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FAD94" w14:textId="77777777" w:rsidR="00514219" w:rsidRPr="00403A70" w:rsidRDefault="00514219">
      <w:pPr>
        <w:pStyle w:val="Title"/>
        <w:pageBreakBefore/>
        <w:spacing w:before="120"/>
        <w:rPr>
          <w:rFonts w:ascii="Cambria" w:hAnsi="Cambria"/>
        </w:rPr>
      </w:pPr>
      <w:bookmarkStart w:id="0" w:name="_GoBack"/>
      <w:bookmarkEnd w:id="0"/>
      <w:r w:rsidRPr="00403A70">
        <w:rPr>
          <w:rFonts w:ascii="Cambria" w:hAnsi="Cambria"/>
        </w:rPr>
        <w:t xml:space="preserve">Proposed Senior Project </w:t>
      </w:r>
    </w:p>
    <w:p w14:paraId="5082CEFF" w14:textId="77777777" w:rsidR="00514219" w:rsidRPr="00403A70" w:rsidRDefault="000E0E60">
      <w:pPr>
        <w:pStyle w:val="Title"/>
        <w:spacing w:before="120"/>
        <w:rPr>
          <w:rFonts w:ascii="Cambria" w:hAnsi="Cambria"/>
        </w:rPr>
      </w:pPr>
      <w:r>
        <w:rPr>
          <w:rFonts w:ascii="Cambria" w:hAnsi="Cambria"/>
        </w:rPr>
        <w:t>2015-2016</w:t>
      </w:r>
      <w:r w:rsidR="00514219" w:rsidRPr="00403A70">
        <w:rPr>
          <w:rFonts w:ascii="Cambria" w:hAnsi="Cambria"/>
        </w:rPr>
        <w:t xml:space="preserve"> Academic Year</w:t>
      </w:r>
    </w:p>
    <w:p w14:paraId="454BEA5F" w14:textId="77777777" w:rsidR="00514219" w:rsidRPr="00403A70" w:rsidRDefault="00812EF5">
      <w:pPr>
        <w:jc w:val="center"/>
        <w:rPr>
          <w:rFonts w:ascii="Cambria" w:hAnsi="Cambria"/>
          <w:i/>
        </w:rPr>
      </w:pPr>
      <w:r w:rsidRPr="00403A70">
        <w:rPr>
          <w:rFonts w:ascii="Cambria" w:hAnsi="Cambria"/>
          <w:i/>
        </w:rPr>
        <w:t xml:space="preserve">DUE </w:t>
      </w:r>
      <w:r w:rsidR="000E0E60">
        <w:rPr>
          <w:rFonts w:ascii="Cambria" w:hAnsi="Cambria"/>
          <w:i/>
        </w:rPr>
        <w:t>October 16, 2015</w:t>
      </w:r>
    </w:p>
    <w:p w14:paraId="0C6B2145" w14:textId="77777777" w:rsidR="00514219" w:rsidRPr="00403A70" w:rsidRDefault="00514219">
      <w:pPr>
        <w:jc w:val="center"/>
        <w:rPr>
          <w:rFonts w:ascii="Cambria" w:hAnsi="Cambria"/>
          <w:i/>
        </w:rPr>
      </w:pPr>
      <w:r w:rsidRPr="00403A70">
        <w:rPr>
          <w:rFonts w:ascii="Cambria" w:hAnsi="Cambria"/>
          <w:i/>
        </w:rPr>
        <w:t>Replace the italicized comments with your information</w:t>
      </w:r>
      <w:r w:rsidR="00935E14">
        <w:rPr>
          <w:rFonts w:ascii="Cambria" w:hAnsi="Cambria"/>
          <w:i/>
        </w:rPr>
        <w:t xml:space="preserve"> and return to </w:t>
      </w:r>
      <w:hyperlink r:id="rId8" w:history="1">
        <w:r w:rsidR="00935E14">
          <w:rPr>
            <w:rStyle w:val="Hyperlink"/>
            <w:rFonts w:ascii="Cambria" w:hAnsi="Cambria"/>
            <w:i/>
          </w:rPr>
          <w:t>ron-lacey@tamu.e</w:t>
        </w:r>
        <w:r w:rsidR="00935E14" w:rsidRPr="00006F90">
          <w:rPr>
            <w:rStyle w:val="Hyperlink"/>
            <w:rFonts w:ascii="Cambria" w:hAnsi="Cambria"/>
            <w:i/>
          </w:rPr>
          <w:t>d</w:t>
        </w:r>
        <w:r w:rsidR="00935E14" w:rsidRPr="00006F90">
          <w:rPr>
            <w:rStyle w:val="Hyperlink"/>
            <w:rFonts w:ascii="Cambria" w:hAnsi="Cambria"/>
            <w:i/>
          </w:rPr>
          <w:t>u</w:t>
        </w:r>
      </w:hyperlink>
      <w:r w:rsidR="00935E14">
        <w:rPr>
          <w:rFonts w:ascii="Cambria" w:hAnsi="Cambria"/>
          <w:i/>
        </w:rPr>
        <w:t xml:space="preserve"> and </w:t>
      </w:r>
      <w:hyperlink r:id="rId9" w:history="1">
        <w:r w:rsidR="00935E14">
          <w:rPr>
            <w:rStyle w:val="Hyperlink"/>
            <w:rFonts w:ascii="Cambria" w:hAnsi="Cambria"/>
            <w:i/>
          </w:rPr>
          <w:t>mohtar@tamu.edu</w:t>
        </w:r>
      </w:hyperlink>
      <w:r w:rsidRPr="00403A70">
        <w:rPr>
          <w:rFonts w:ascii="Cambria" w:hAnsi="Cambria"/>
          <w:i/>
        </w:rPr>
        <w:t>.</w:t>
      </w:r>
    </w:p>
    <w:p w14:paraId="04E816FB" w14:textId="77777777" w:rsidR="00514219" w:rsidRPr="00403A70" w:rsidRDefault="00514219">
      <w:pPr>
        <w:pStyle w:val="Subtitle"/>
        <w:rPr>
          <w:rFonts w:ascii="Cambria" w:hAnsi="Cambria"/>
        </w:rPr>
      </w:pPr>
    </w:p>
    <w:p w14:paraId="56C65687" w14:textId="77777777" w:rsidR="00514219" w:rsidRPr="00403A70" w:rsidRDefault="00514219">
      <w:pPr>
        <w:rPr>
          <w:rFonts w:ascii="Cambria" w:hAnsi="Cambria"/>
        </w:rPr>
      </w:pPr>
      <w:r w:rsidRPr="00403A70">
        <w:rPr>
          <w:rFonts w:ascii="Cambria" w:hAnsi="Cambria"/>
        </w:rPr>
        <w:t>1. Contact Information</w:t>
      </w:r>
    </w:p>
    <w:p w14:paraId="11F24D7E" w14:textId="77777777" w:rsidR="00514219" w:rsidRPr="00403A70" w:rsidRDefault="00514219">
      <w:pPr>
        <w:ind w:left="720"/>
        <w:rPr>
          <w:rFonts w:ascii="Cambria" w:hAnsi="Cambria"/>
        </w:rPr>
      </w:pPr>
      <w:r w:rsidRPr="00403A70">
        <w:rPr>
          <w:rFonts w:ascii="Cambria" w:hAnsi="Cambria"/>
        </w:rPr>
        <w:t xml:space="preserve">Contact Name: </w:t>
      </w:r>
    </w:p>
    <w:p w14:paraId="17938316" w14:textId="77777777" w:rsidR="00514219" w:rsidRPr="00403A70" w:rsidRDefault="00514219">
      <w:pPr>
        <w:ind w:left="720"/>
        <w:rPr>
          <w:rFonts w:ascii="Cambria" w:hAnsi="Cambria"/>
        </w:rPr>
      </w:pPr>
      <w:r w:rsidRPr="00403A70">
        <w:rPr>
          <w:rFonts w:ascii="Cambria" w:hAnsi="Cambria"/>
        </w:rPr>
        <w:t xml:space="preserve">Company Name: </w:t>
      </w:r>
    </w:p>
    <w:p w14:paraId="1118B232" w14:textId="77777777" w:rsidR="00514219" w:rsidRPr="00403A70" w:rsidRDefault="00514219">
      <w:pPr>
        <w:ind w:left="720"/>
        <w:rPr>
          <w:rFonts w:ascii="Cambria" w:hAnsi="Cambria"/>
        </w:rPr>
      </w:pPr>
      <w:r w:rsidRPr="00403A70">
        <w:rPr>
          <w:rFonts w:ascii="Cambria" w:hAnsi="Cambria"/>
        </w:rPr>
        <w:t xml:space="preserve">Contact Address: </w:t>
      </w:r>
    </w:p>
    <w:p w14:paraId="7B78DB69" w14:textId="77777777" w:rsidR="00514219" w:rsidRPr="00403A70" w:rsidRDefault="00514219">
      <w:pPr>
        <w:ind w:left="720"/>
        <w:rPr>
          <w:rFonts w:ascii="Cambria" w:hAnsi="Cambria"/>
        </w:rPr>
      </w:pPr>
      <w:r w:rsidRPr="00403A70">
        <w:rPr>
          <w:rFonts w:ascii="Cambria" w:hAnsi="Cambria"/>
        </w:rPr>
        <w:t xml:space="preserve">Contact Phone Numbers: </w:t>
      </w:r>
    </w:p>
    <w:p w14:paraId="668654A3" w14:textId="77777777" w:rsidR="00514219" w:rsidRPr="00403A70" w:rsidRDefault="00514219">
      <w:pPr>
        <w:ind w:left="720"/>
        <w:rPr>
          <w:rFonts w:ascii="Cambria" w:hAnsi="Cambria"/>
        </w:rPr>
      </w:pPr>
      <w:r w:rsidRPr="00403A70">
        <w:rPr>
          <w:rFonts w:ascii="Cambria" w:hAnsi="Cambria"/>
        </w:rPr>
        <w:t>Contact Email:</w:t>
      </w:r>
    </w:p>
    <w:p w14:paraId="4A69D70B" w14:textId="77777777" w:rsidR="00514219" w:rsidRPr="00403A70" w:rsidRDefault="00514219">
      <w:pPr>
        <w:rPr>
          <w:rFonts w:ascii="Cambria" w:hAnsi="Cambria"/>
        </w:rPr>
      </w:pPr>
    </w:p>
    <w:p w14:paraId="596B9510" w14:textId="77777777" w:rsidR="00514219" w:rsidRPr="00403A70" w:rsidRDefault="00514219">
      <w:pPr>
        <w:rPr>
          <w:rFonts w:ascii="Cambria" w:hAnsi="Cambria"/>
        </w:rPr>
      </w:pPr>
      <w:r w:rsidRPr="00403A70">
        <w:rPr>
          <w:rFonts w:ascii="Cambria" w:hAnsi="Cambria"/>
        </w:rPr>
        <w:t>2. Problem Description:</w:t>
      </w:r>
    </w:p>
    <w:p w14:paraId="0F427F60" w14:textId="77777777" w:rsidR="00514219" w:rsidRPr="00403A70" w:rsidRDefault="00514219">
      <w:pPr>
        <w:rPr>
          <w:rFonts w:ascii="Cambria" w:hAnsi="Cambria"/>
        </w:rPr>
      </w:pPr>
    </w:p>
    <w:p w14:paraId="051D4352" w14:textId="77777777" w:rsidR="00514219" w:rsidRPr="00403A70" w:rsidRDefault="00514219">
      <w:pPr>
        <w:ind w:left="720"/>
        <w:jc w:val="both"/>
        <w:rPr>
          <w:rFonts w:ascii="Cambria" w:hAnsi="Cambria"/>
          <w:i/>
          <w:sz w:val="22"/>
          <w:szCs w:val="22"/>
        </w:rPr>
      </w:pPr>
      <w:r w:rsidRPr="00403A70">
        <w:rPr>
          <w:rFonts w:ascii="Cambria" w:hAnsi="Cambria"/>
          <w:i/>
          <w:sz w:val="22"/>
          <w:szCs w:val="22"/>
        </w:rPr>
        <w:t xml:space="preserve">This should be a brief narrative describing the problem, the rationale behind the need for a solution (e.g. competitiveness, safety, regulatory compliance, etc.), the final requirements of the solution, the environment in which the solution must operate, solutions that have been attempted, and any other general information that would be useful to the students in establishing their problem definition and scope of work. </w:t>
      </w:r>
    </w:p>
    <w:p w14:paraId="4EAC522B" w14:textId="77777777" w:rsidR="00514219" w:rsidRPr="00403A70" w:rsidRDefault="00514219">
      <w:pPr>
        <w:rPr>
          <w:rFonts w:ascii="Cambria" w:hAnsi="Cambria"/>
        </w:rPr>
      </w:pPr>
    </w:p>
    <w:p w14:paraId="43D909FF" w14:textId="77777777" w:rsidR="00514219" w:rsidRPr="00403A70" w:rsidRDefault="00514219">
      <w:pPr>
        <w:rPr>
          <w:rFonts w:ascii="Cambria" w:hAnsi="Cambria"/>
        </w:rPr>
      </w:pPr>
      <w:r w:rsidRPr="00403A70">
        <w:rPr>
          <w:rFonts w:ascii="Cambria" w:hAnsi="Cambria"/>
        </w:rPr>
        <w:t>3. Known constraints on the problem.</w:t>
      </w:r>
    </w:p>
    <w:p w14:paraId="78615553" w14:textId="77777777" w:rsidR="00514219" w:rsidRPr="00403A70" w:rsidRDefault="00514219">
      <w:pPr>
        <w:rPr>
          <w:rFonts w:ascii="Cambria" w:hAnsi="Cambria"/>
        </w:rPr>
      </w:pPr>
    </w:p>
    <w:p w14:paraId="49133B40" w14:textId="77777777" w:rsidR="00514219" w:rsidRPr="00403A70" w:rsidRDefault="00514219">
      <w:pPr>
        <w:ind w:left="720"/>
        <w:jc w:val="both"/>
        <w:rPr>
          <w:rFonts w:ascii="Cambria" w:hAnsi="Cambria"/>
          <w:i/>
          <w:sz w:val="22"/>
          <w:szCs w:val="22"/>
        </w:rPr>
      </w:pPr>
      <w:r w:rsidRPr="00403A70">
        <w:rPr>
          <w:rFonts w:ascii="Cambria" w:hAnsi="Cambria"/>
          <w:i/>
          <w:sz w:val="22"/>
          <w:szCs w:val="22"/>
        </w:rPr>
        <w:t>This would include factors such as total cost, size, regulatory limitations, available power sources, scheduling conflicts, etc.</w:t>
      </w:r>
    </w:p>
    <w:p w14:paraId="01D4E7E3" w14:textId="77777777" w:rsidR="00514219" w:rsidRPr="00403A70" w:rsidRDefault="00514219">
      <w:pPr>
        <w:rPr>
          <w:rFonts w:ascii="Cambria" w:hAnsi="Cambria"/>
        </w:rPr>
      </w:pPr>
    </w:p>
    <w:p w14:paraId="5FD09693" w14:textId="77777777" w:rsidR="00514219" w:rsidRPr="00403A70" w:rsidRDefault="00514219">
      <w:pPr>
        <w:rPr>
          <w:rFonts w:ascii="Cambria" w:hAnsi="Cambria"/>
        </w:rPr>
      </w:pPr>
      <w:r w:rsidRPr="00403A70">
        <w:rPr>
          <w:rFonts w:ascii="Cambria" w:hAnsi="Cambria"/>
        </w:rPr>
        <w:t>4. Desired deliverables</w:t>
      </w:r>
    </w:p>
    <w:p w14:paraId="602D7E90" w14:textId="77777777" w:rsidR="00514219" w:rsidRPr="00403A70" w:rsidRDefault="00514219">
      <w:pPr>
        <w:rPr>
          <w:rFonts w:ascii="Cambria" w:hAnsi="Cambria"/>
        </w:rPr>
      </w:pPr>
    </w:p>
    <w:p w14:paraId="4C5D4024" w14:textId="77777777" w:rsidR="00514219" w:rsidRPr="00403A70" w:rsidRDefault="00514219">
      <w:pPr>
        <w:ind w:left="720"/>
        <w:jc w:val="both"/>
        <w:rPr>
          <w:rFonts w:ascii="Cambria" w:hAnsi="Cambria"/>
          <w:i/>
          <w:sz w:val="22"/>
          <w:szCs w:val="22"/>
        </w:rPr>
      </w:pPr>
      <w:r w:rsidRPr="00403A70">
        <w:rPr>
          <w:rFonts w:ascii="Cambria" w:hAnsi="Cambria"/>
          <w:i/>
          <w:sz w:val="22"/>
          <w:szCs w:val="22"/>
        </w:rPr>
        <w:t>Briefly, what would you like to see as a result of this exercise (e.g. design drawings, project schedule, design prototype, safety program, etc.)</w:t>
      </w:r>
    </w:p>
    <w:p w14:paraId="30727926" w14:textId="77777777" w:rsidR="00514219" w:rsidRPr="00403A70" w:rsidRDefault="00514219">
      <w:pPr>
        <w:rPr>
          <w:rFonts w:ascii="Cambria" w:hAnsi="Cambria"/>
        </w:rPr>
      </w:pPr>
    </w:p>
    <w:p w14:paraId="329E7901" w14:textId="77777777" w:rsidR="00514219" w:rsidRPr="00403A70" w:rsidRDefault="00514219">
      <w:pPr>
        <w:rPr>
          <w:rFonts w:ascii="Cambria" w:hAnsi="Cambria"/>
        </w:rPr>
      </w:pPr>
      <w:r w:rsidRPr="00403A70">
        <w:rPr>
          <w:rFonts w:ascii="Cambria" w:hAnsi="Cambria"/>
        </w:rPr>
        <w:t>5. Estimate of time required</w:t>
      </w:r>
    </w:p>
    <w:p w14:paraId="0494D8CF" w14:textId="77777777" w:rsidR="00514219" w:rsidRPr="00403A70" w:rsidRDefault="00514219">
      <w:pPr>
        <w:rPr>
          <w:rFonts w:ascii="Cambria" w:hAnsi="Cambria"/>
        </w:rPr>
      </w:pPr>
    </w:p>
    <w:p w14:paraId="5D4E2E93" w14:textId="77777777" w:rsidR="00514219" w:rsidRPr="00403A70" w:rsidRDefault="00514219">
      <w:pPr>
        <w:ind w:left="720"/>
        <w:jc w:val="both"/>
        <w:rPr>
          <w:rFonts w:ascii="Cambria" w:hAnsi="Cambria"/>
          <w:i/>
          <w:sz w:val="22"/>
          <w:szCs w:val="22"/>
        </w:rPr>
      </w:pPr>
      <w:r w:rsidRPr="00403A70">
        <w:rPr>
          <w:rFonts w:ascii="Cambria" w:hAnsi="Cambria"/>
          <w:i/>
          <w:sz w:val="22"/>
          <w:szCs w:val="22"/>
        </w:rPr>
        <w:t>The seniors will have a total of 75 scheduled class hours plus an additional 225 hours expected for outside of class work. There will be other assignments and activities, particularly during the first semester, but there should be at least 200 hours spent on this design problem per student over the two semester sequence</w:t>
      </w:r>
      <w:r w:rsidR="009136D3" w:rsidRPr="00403A70">
        <w:rPr>
          <w:rFonts w:ascii="Cambria" w:hAnsi="Cambria"/>
          <w:i/>
          <w:sz w:val="22"/>
          <w:szCs w:val="22"/>
        </w:rPr>
        <w:t xml:space="preserve">. </w:t>
      </w:r>
      <w:r w:rsidRPr="00403A70">
        <w:rPr>
          <w:rFonts w:ascii="Cambria" w:hAnsi="Cambria"/>
          <w:i/>
          <w:sz w:val="22"/>
          <w:szCs w:val="22"/>
        </w:rPr>
        <w:t>Keep in mind that these are students, not experienced engineers, so there will be some loss of efficiency. We’re estimating that a problem that would take approximately 400 to 600 person-hours would be about the right scope for a design team of four students.</w:t>
      </w:r>
    </w:p>
    <w:p w14:paraId="1B5DB225" w14:textId="77777777" w:rsidR="00514219" w:rsidRPr="00403A70" w:rsidRDefault="00514219">
      <w:pPr>
        <w:ind w:left="720"/>
        <w:rPr>
          <w:rFonts w:ascii="Cambria" w:hAnsi="Cambria"/>
          <w:i/>
          <w:sz w:val="22"/>
          <w:szCs w:val="22"/>
        </w:rPr>
      </w:pPr>
    </w:p>
    <w:p w14:paraId="7487E8C4" w14:textId="77777777" w:rsidR="00514219" w:rsidRPr="00403A70" w:rsidRDefault="00514219">
      <w:pPr>
        <w:rPr>
          <w:rFonts w:ascii="Cambria" w:hAnsi="Cambria"/>
          <w:szCs w:val="24"/>
        </w:rPr>
      </w:pPr>
      <w:r w:rsidRPr="00403A70">
        <w:rPr>
          <w:rFonts w:ascii="Cambria" w:hAnsi="Cambria"/>
          <w:szCs w:val="24"/>
        </w:rPr>
        <w:t>6.  Type of problem</w:t>
      </w:r>
    </w:p>
    <w:p w14:paraId="1CF9914E" w14:textId="77777777" w:rsidR="00514219" w:rsidRPr="00403A70" w:rsidRDefault="00514219">
      <w:pPr>
        <w:rPr>
          <w:rFonts w:ascii="Cambria" w:hAnsi="Cambria"/>
          <w:szCs w:val="24"/>
        </w:rPr>
      </w:pPr>
    </w:p>
    <w:p w14:paraId="2D48189B" w14:textId="77777777" w:rsidR="00514219" w:rsidRPr="00403A70" w:rsidRDefault="00514219">
      <w:pPr>
        <w:ind w:left="720"/>
        <w:jc w:val="both"/>
        <w:rPr>
          <w:rFonts w:ascii="Cambria" w:hAnsi="Cambria"/>
        </w:rPr>
      </w:pPr>
      <w:r w:rsidRPr="00403A70">
        <w:rPr>
          <w:rFonts w:ascii="Cambria" w:hAnsi="Cambria"/>
          <w:i/>
          <w:sz w:val="22"/>
          <w:szCs w:val="22"/>
        </w:rPr>
        <w:t>Please indicate if your problem is more appropriate for engineering or management students or has aspects appropriate for both.</w:t>
      </w:r>
    </w:p>
    <w:sectPr w:rsidR="00514219" w:rsidRPr="00403A7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ABCA9" w14:textId="77777777" w:rsidR="00573BC6" w:rsidRDefault="00573BC6">
      <w:r>
        <w:separator/>
      </w:r>
    </w:p>
  </w:endnote>
  <w:endnote w:type="continuationSeparator" w:id="0">
    <w:p w14:paraId="688F1650" w14:textId="77777777" w:rsidR="00573BC6" w:rsidRDefault="0057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imbus Sans L">
    <w:altName w:val="Arial"/>
    <w:charset w:val="00"/>
    <w:family w:val="swiss"/>
    <w:pitch w:val="variable"/>
  </w:font>
  <w:font w:name="DejaVu LGC Sans">
    <w:charset w:val="00"/>
    <w:family w:val="auto"/>
    <w:pitch w:val="variable"/>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7D99E" w14:textId="77777777" w:rsidR="00F80DA0" w:rsidRDefault="00F80DA0"/>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0DF22" w14:textId="77777777" w:rsidR="00F80DA0" w:rsidRDefault="00F80DA0"/>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145DA" w14:textId="77777777" w:rsidR="00F80DA0" w:rsidRDefault="00F80DA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C2293" w14:textId="77777777" w:rsidR="00573BC6" w:rsidRDefault="00573BC6">
      <w:r>
        <w:separator/>
      </w:r>
    </w:p>
  </w:footnote>
  <w:footnote w:type="continuationSeparator" w:id="0">
    <w:p w14:paraId="19F046DB" w14:textId="77777777" w:rsidR="00573BC6" w:rsidRDefault="00573B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DEDDD" w14:textId="77777777" w:rsidR="00F80DA0" w:rsidRDefault="00F80DA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D2778" w14:textId="77777777" w:rsidR="00F80DA0" w:rsidRDefault="00F80DA0"/>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FA920" w14:textId="77777777" w:rsidR="00F80DA0" w:rsidRDefault="00F80DA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6865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nsid w:val="1596549F"/>
    <w:multiLevelType w:val="hybridMultilevel"/>
    <w:tmpl w:val="926E0226"/>
    <w:lvl w:ilvl="0" w:tplc="41142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activeWritingStyle w:appName="MSWord" w:lang="en-US" w:vendorID="64" w:dllVersion="131078" w:nlCheck="1" w:checkStyle="0"/>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D6"/>
    <w:rsid w:val="000D5525"/>
    <w:rsid w:val="000E0E60"/>
    <w:rsid w:val="00112D80"/>
    <w:rsid w:val="001A012E"/>
    <w:rsid w:val="001A05EB"/>
    <w:rsid w:val="001E3094"/>
    <w:rsid w:val="003735F5"/>
    <w:rsid w:val="00390D94"/>
    <w:rsid w:val="00403A70"/>
    <w:rsid w:val="004708FB"/>
    <w:rsid w:val="00492BD2"/>
    <w:rsid w:val="005062F9"/>
    <w:rsid w:val="00514219"/>
    <w:rsid w:val="00573BC6"/>
    <w:rsid w:val="005C2FFE"/>
    <w:rsid w:val="005E385B"/>
    <w:rsid w:val="005E3CA4"/>
    <w:rsid w:val="00696FD6"/>
    <w:rsid w:val="007D3A0D"/>
    <w:rsid w:val="00812EF5"/>
    <w:rsid w:val="009136D3"/>
    <w:rsid w:val="00935E14"/>
    <w:rsid w:val="00942840"/>
    <w:rsid w:val="00957E5C"/>
    <w:rsid w:val="0099604B"/>
    <w:rsid w:val="009B4482"/>
    <w:rsid w:val="00AB6AEA"/>
    <w:rsid w:val="00AC1D65"/>
    <w:rsid w:val="00C007C9"/>
    <w:rsid w:val="00D93F05"/>
    <w:rsid w:val="00DF4406"/>
    <w:rsid w:val="00EC7DB8"/>
    <w:rsid w:val="00F80DA0"/>
    <w:rsid w:val="00F86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AF29A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eastAsia="ar-SA"/>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styleId="DefaultParagraphFont0">
    <w:name w:val="Default Paragraph Font"/>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Nimbus Sans L" w:eastAsia="DejaVu LGC Sans" w:hAnsi="Nimbus Sans L" w:cs="DejaVu LGC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Cs w:val="24"/>
    </w:rPr>
  </w:style>
  <w:style w:type="paragraph" w:customStyle="1" w:styleId="Index">
    <w:name w:val="Index"/>
    <w:basedOn w:val="Normal"/>
    <w:pPr>
      <w:suppressLineNumbers/>
    </w:pPr>
  </w:style>
  <w:style w:type="paragraph" w:styleId="Bibliography">
    <w:name w:val="Bibliography"/>
    <w:basedOn w:val="BodyText"/>
    <w:pPr>
      <w:spacing w:line="240" w:lineRule="atLeast"/>
      <w:ind w:left="1440" w:hanging="720"/>
      <w:jc w:val="both"/>
    </w:pPr>
    <w:rPr>
      <w:rFonts w:ascii="Garamond" w:hAnsi="Garamond"/>
      <w:sz w:val="22"/>
    </w:rPr>
  </w:style>
  <w:style w:type="paragraph" w:styleId="Title">
    <w:name w:val="Title"/>
    <w:basedOn w:val="Normal"/>
    <w:next w:val="Subtitle"/>
    <w:qFormat/>
    <w:pPr>
      <w:spacing w:before="240" w:after="60"/>
      <w:jc w:val="center"/>
    </w:pPr>
    <w:rPr>
      <w:rFonts w:ascii="Arial" w:hAnsi="Arial" w:cs="Arial"/>
      <w:b/>
      <w:bCs/>
      <w:kern w:val="1"/>
      <w:sz w:val="32"/>
      <w:szCs w:val="32"/>
    </w:rPr>
  </w:style>
  <w:style w:type="paragraph" w:styleId="Subtitle">
    <w:name w:val="Subtitle"/>
    <w:basedOn w:val="Normal"/>
    <w:next w:val="BodyText"/>
    <w:qFormat/>
    <w:pPr>
      <w:spacing w:after="60"/>
      <w:jc w:val="center"/>
    </w:pPr>
    <w:rPr>
      <w:rFonts w:ascii="Arial" w:hAnsi="Arial" w:cs="Arial"/>
      <w:szCs w:val="24"/>
    </w:rPr>
  </w:style>
  <w:style w:type="paragraph" w:styleId="BalloonText">
    <w:name w:val="Balloon Text"/>
    <w:basedOn w:val="Normal"/>
    <w:rPr>
      <w:rFonts w:ascii="Tahoma" w:hAnsi="Tahoma" w:cs="Tahoma"/>
      <w:sz w:val="16"/>
      <w:szCs w:val="16"/>
    </w:rPr>
  </w:style>
  <w:style w:type="paragraph" w:customStyle="1" w:styleId="Level1">
    <w:name w:val="Level 1"/>
    <w:basedOn w:val="Normal"/>
    <w:pPr>
      <w:widowControl w:val="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uiPriority w:val="99"/>
    <w:semiHidden/>
    <w:unhideWhenUsed/>
    <w:rsid w:val="00696FD6"/>
    <w:rPr>
      <w:sz w:val="16"/>
      <w:szCs w:val="16"/>
    </w:rPr>
  </w:style>
  <w:style w:type="paragraph" w:styleId="CommentText">
    <w:name w:val="annotation text"/>
    <w:basedOn w:val="Normal"/>
    <w:link w:val="CommentTextChar"/>
    <w:uiPriority w:val="99"/>
    <w:semiHidden/>
    <w:unhideWhenUsed/>
    <w:rsid w:val="00696FD6"/>
    <w:rPr>
      <w:sz w:val="20"/>
    </w:rPr>
  </w:style>
  <w:style w:type="character" w:customStyle="1" w:styleId="CommentTextChar">
    <w:name w:val="Comment Text Char"/>
    <w:link w:val="CommentText"/>
    <w:uiPriority w:val="99"/>
    <w:semiHidden/>
    <w:rsid w:val="00696FD6"/>
    <w:rPr>
      <w:lang w:eastAsia="ar-SA"/>
    </w:rPr>
  </w:style>
  <w:style w:type="paragraph" w:styleId="CommentSubject">
    <w:name w:val="annotation subject"/>
    <w:basedOn w:val="CommentText"/>
    <w:next w:val="CommentText"/>
    <w:link w:val="CommentSubjectChar"/>
    <w:uiPriority w:val="99"/>
    <w:semiHidden/>
    <w:unhideWhenUsed/>
    <w:rsid w:val="00696FD6"/>
    <w:rPr>
      <w:b/>
      <w:bCs/>
    </w:rPr>
  </w:style>
  <w:style w:type="character" w:customStyle="1" w:styleId="CommentSubjectChar">
    <w:name w:val="Comment Subject Char"/>
    <w:link w:val="CommentSubject"/>
    <w:uiPriority w:val="99"/>
    <w:semiHidden/>
    <w:rsid w:val="00696FD6"/>
    <w:rPr>
      <w:b/>
      <w:bCs/>
      <w:lang w:eastAsia="ar-SA"/>
    </w:rPr>
  </w:style>
  <w:style w:type="character" w:styleId="Hyperlink">
    <w:name w:val="Hyperlink"/>
    <w:uiPriority w:val="99"/>
    <w:unhideWhenUsed/>
    <w:rsid w:val="00AC1D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on-lacey@tamu.e.du" TargetMode="External"/><Relationship Id="rId9" Type="http://schemas.openxmlformats.org/officeDocument/2006/relationships/hyperlink" Target="mailto:mohtar@tamu.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8D9D2-150C-E848-9D33-343D5446A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Request for Proposed Senior Design Projects for the 2002-2003 A</vt:lpstr>
    </vt:vector>
  </TitlesOfParts>
  <Company>Texas A&amp;M University</Company>
  <LinksUpToDate>false</LinksUpToDate>
  <CharactersWithSpaces>1920</CharactersWithSpaces>
  <SharedDoc>false</SharedDoc>
  <HLinks>
    <vt:vector size="42" baseType="variant">
      <vt:variant>
        <vt:i4>4325488</vt:i4>
      </vt:variant>
      <vt:variant>
        <vt:i4>18</vt:i4>
      </vt:variant>
      <vt:variant>
        <vt:i4>0</vt:i4>
      </vt:variant>
      <vt:variant>
        <vt:i4>5</vt:i4>
      </vt:variant>
      <vt:variant>
        <vt:lpwstr>mailto:mohtar@tamu.edu</vt:lpwstr>
      </vt:variant>
      <vt:variant>
        <vt:lpwstr/>
      </vt:variant>
      <vt:variant>
        <vt:i4>6553689</vt:i4>
      </vt:variant>
      <vt:variant>
        <vt:i4>15</vt:i4>
      </vt:variant>
      <vt:variant>
        <vt:i4>0</vt:i4>
      </vt:variant>
      <vt:variant>
        <vt:i4>5</vt:i4>
      </vt:variant>
      <vt:variant>
        <vt:lpwstr>mailto:ron-lacey@tamu.e.du</vt:lpwstr>
      </vt:variant>
      <vt:variant>
        <vt:lpwstr/>
      </vt:variant>
      <vt:variant>
        <vt:i4>4653152</vt:i4>
      </vt:variant>
      <vt:variant>
        <vt:i4>12</vt:i4>
      </vt:variant>
      <vt:variant>
        <vt:i4>0</vt:i4>
      </vt:variant>
      <vt:variant>
        <vt:i4>5</vt:i4>
      </vt:variant>
      <vt:variant>
        <vt:lpwstr>mailto:gstark@tamu.edu</vt:lpwstr>
      </vt:variant>
      <vt:variant>
        <vt:lpwstr/>
      </vt:variant>
      <vt:variant>
        <vt:i4>2883687</vt:i4>
      </vt:variant>
      <vt:variant>
        <vt:i4>9</vt:i4>
      </vt:variant>
      <vt:variant>
        <vt:i4>0</vt:i4>
      </vt:variant>
      <vt:variant>
        <vt:i4>5</vt:i4>
      </vt:variant>
      <vt:variant>
        <vt:lpwstr>mailto:romcgee@tamu.edu</vt:lpwstr>
      </vt:variant>
      <vt:variant>
        <vt:lpwstr/>
      </vt:variant>
      <vt:variant>
        <vt:i4>4522000</vt:i4>
      </vt:variant>
      <vt:variant>
        <vt:i4>6</vt:i4>
      </vt:variant>
      <vt:variant>
        <vt:i4>0</vt:i4>
      </vt:variant>
      <vt:variant>
        <vt:i4>5</vt:i4>
      </vt:variant>
      <vt:variant>
        <vt:lpwstr>mailto:riskowski@tamu.edu</vt:lpwstr>
      </vt:variant>
      <vt:variant>
        <vt:lpwstr/>
      </vt:variant>
      <vt:variant>
        <vt:i4>4325488</vt:i4>
      </vt:variant>
      <vt:variant>
        <vt:i4>3</vt:i4>
      </vt:variant>
      <vt:variant>
        <vt:i4>0</vt:i4>
      </vt:variant>
      <vt:variant>
        <vt:i4>5</vt:i4>
      </vt:variant>
      <vt:variant>
        <vt:lpwstr>mailto:mohtar@tamu.edu</vt:lpwstr>
      </vt:variant>
      <vt:variant>
        <vt:lpwstr/>
      </vt:variant>
      <vt:variant>
        <vt:i4>5963848</vt:i4>
      </vt:variant>
      <vt:variant>
        <vt:i4>0</vt:i4>
      </vt:variant>
      <vt:variant>
        <vt:i4>0</vt:i4>
      </vt:variant>
      <vt:variant>
        <vt:i4>5</vt:i4>
      </vt:variant>
      <vt:variant>
        <vt:lpwstr>mailto:ron-lacey@tamu.edu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Proposed Senior Design Projects for the 2002-2003 A</dc:title>
  <dc:subject/>
  <dc:creator>Ronald E. Lacey</dc:creator>
  <cp:keywords/>
  <cp:lastModifiedBy>Microsoft Office User</cp:lastModifiedBy>
  <cp:revision>2</cp:revision>
  <cp:lastPrinted>2015-09-15T15:00:00Z</cp:lastPrinted>
  <dcterms:created xsi:type="dcterms:W3CDTF">2015-09-15T15:02:00Z</dcterms:created>
  <dcterms:modified xsi:type="dcterms:W3CDTF">2015-09-15T15:02:00Z</dcterms:modified>
</cp:coreProperties>
</file>