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4B" w:rsidRDefault="006E654B" w:rsidP="00691557">
      <w:pPr>
        <w:jc w:val="center"/>
      </w:pPr>
    </w:p>
    <w:p w:rsidR="006E654B" w:rsidRPr="00A52FEF" w:rsidRDefault="006E654B" w:rsidP="006E654B">
      <w:pPr>
        <w:autoSpaceDE w:val="0"/>
        <w:autoSpaceDN w:val="0"/>
        <w:adjustRightInd w:val="0"/>
      </w:pPr>
    </w:p>
    <w:p w:rsidR="006E654B" w:rsidRDefault="006E654B" w:rsidP="006E654B">
      <w:pPr>
        <w:autoSpaceDE w:val="0"/>
        <w:autoSpaceDN w:val="0"/>
        <w:adjustRightInd w:val="0"/>
        <w:jc w:val="center"/>
        <w:rPr>
          <w:b/>
          <w:bCs/>
          <w:sz w:val="28"/>
          <w:szCs w:val="28"/>
        </w:rPr>
      </w:pPr>
      <w:r w:rsidRPr="00A52FEF">
        <w:rPr>
          <w:b/>
          <w:bCs/>
          <w:sz w:val="28"/>
          <w:szCs w:val="28"/>
        </w:rPr>
        <w:t xml:space="preserve">Annual Faculty Review </w:t>
      </w:r>
      <w:r w:rsidR="00792B79">
        <w:rPr>
          <w:b/>
          <w:bCs/>
          <w:sz w:val="28"/>
          <w:szCs w:val="28"/>
        </w:rPr>
        <w:t>and</w:t>
      </w:r>
    </w:p>
    <w:p w:rsidR="00792B79" w:rsidRPr="00A52FEF" w:rsidRDefault="00792B79" w:rsidP="006E654B">
      <w:pPr>
        <w:autoSpaceDE w:val="0"/>
        <w:autoSpaceDN w:val="0"/>
        <w:adjustRightInd w:val="0"/>
        <w:jc w:val="center"/>
        <w:rPr>
          <w:b/>
          <w:bCs/>
          <w:sz w:val="28"/>
          <w:szCs w:val="28"/>
        </w:rPr>
      </w:pPr>
      <w:r>
        <w:rPr>
          <w:b/>
          <w:bCs/>
          <w:sz w:val="28"/>
          <w:szCs w:val="28"/>
        </w:rPr>
        <w:t xml:space="preserve">Professional Development Review </w:t>
      </w:r>
      <w:r w:rsidRPr="00A52FEF">
        <w:rPr>
          <w:b/>
          <w:bCs/>
          <w:sz w:val="28"/>
          <w:szCs w:val="28"/>
        </w:rPr>
        <w:t>Guidelines</w:t>
      </w:r>
      <w:r>
        <w:rPr>
          <w:b/>
          <w:bCs/>
          <w:sz w:val="28"/>
          <w:szCs w:val="28"/>
        </w:rPr>
        <w:t xml:space="preserve"> </w:t>
      </w:r>
    </w:p>
    <w:p w:rsidR="00792B79" w:rsidRDefault="00792B79" w:rsidP="006E654B">
      <w:pPr>
        <w:autoSpaceDE w:val="0"/>
        <w:autoSpaceDN w:val="0"/>
        <w:adjustRightInd w:val="0"/>
        <w:jc w:val="center"/>
        <w:rPr>
          <w:b/>
          <w:bCs/>
          <w:sz w:val="28"/>
          <w:szCs w:val="28"/>
        </w:rPr>
      </w:pPr>
    </w:p>
    <w:p w:rsidR="006E654B" w:rsidRPr="00A52FEF" w:rsidRDefault="006E654B" w:rsidP="006E654B">
      <w:pPr>
        <w:autoSpaceDE w:val="0"/>
        <w:autoSpaceDN w:val="0"/>
        <w:adjustRightInd w:val="0"/>
        <w:jc w:val="center"/>
        <w:rPr>
          <w:b/>
          <w:bCs/>
          <w:sz w:val="28"/>
          <w:szCs w:val="28"/>
        </w:rPr>
      </w:pPr>
      <w:r w:rsidRPr="00A52FEF">
        <w:rPr>
          <w:b/>
          <w:bCs/>
          <w:sz w:val="28"/>
          <w:szCs w:val="28"/>
        </w:rPr>
        <w:t>Department of Wildlife and Fisheries Sciences</w:t>
      </w:r>
    </w:p>
    <w:p w:rsidR="006E654B" w:rsidRPr="00A52FEF" w:rsidRDefault="006E654B" w:rsidP="006E654B">
      <w:pPr>
        <w:autoSpaceDE w:val="0"/>
        <w:autoSpaceDN w:val="0"/>
        <w:adjustRightInd w:val="0"/>
        <w:jc w:val="center"/>
        <w:rPr>
          <w:b/>
          <w:bCs/>
          <w:sz w:val="28"/>
          <w:szCs w:val="28"/>
        </w:rPr>
      </w:pPr>
      <w:r w:rsidRPr="00A52FEF">
        <w:rPr>
          <w:b/>
          <w:bCs/>
          <w:sz w:val="28"/>
          <w:szCs w:val="28"/>
        </w:rPr>
        <w:t>Texas A&amp;M University</w:t>
      </w:r>
    </w:p>
    <w:p w:rsidR="006E654B" w:rsidRPr="00A52FEF" w:rsidRDefault="006E654B" w:rsidP="006E654B">
      <w:pPr>
        <w:autoSpaceDE w:val="0"/>
        <w:autoSpaceDN w:val="0"/>
        <w:adjustRightInd w:val="0"/>
        <w:jc w:val="center"/>
      </w:pPr>
      <w:r w:rsidRPr="00A52FEF">
        <w:t xml:space="preserve">(Revised </w:t>
      </w:r>
      <w:r>
        <w:t>November</w:t>
      </w:r>
      <w:r w:rsidRPr="00A52FEF">
        <w:t xml:space="preserve"> 201</w:t>
      </w:r>
      <w:r>
        <w:t>6</w:t>
      </w:r>
      <w:r w:rsidRPr="00A52FEF">
        <w:t>)</w:t>
      </w:r>
    </w:p>
    <w:p w:rsidR="006E654B" w:rsidRDefault="006E654B" w:rsidP="006E654B">
      <w:pPr>
        <w:autoSpaceDE w:val="0"/>
        <w:autoSpaceDN w:val="0"/>
        <w:adjustRightInd w:val="0"/>
        <w:rPr>
          <w:b/>
          <w:bCs/>
        </w:rPr>
      </w:pPr>
    </w:p>
    <w:p w:rsidR="006E654B" w:rsidRPr="00A52FEF" w:rsidRDefault="006E654B" w:rsidP="006E654B">
      <w:pPr>
        <w:autoSpaceDE w:val="0"/>
        <w:autoSpaceDN w:val="0"/>
        <w:adjustRightInd w:val="0"/>
        <w:rPr>
          <w:b/>
          <w:bCs/>
        </w:rPr>
      </w:pPr>
      <w:r>
        <w:rPr>
          <w:b/>
          <w:bCs/>
        </w:rPr>
        <w:t>This document encompasses two sections.  First, the Annual Faculty Review Guidelines developed and followed by the Department Head.  Second, the Criteria for Annual Evaluations and 6-years Reviews developed and followed by the Promotion and Tenure Committee.</w:t>
      </w:r>
    </w:p>
    <w:p w:rsidR="006E654B" w:rsidRDefault="006E654B" w:rsidP="006E654B">
      <w:pPr>
        <w:autoSpaceDE w:val="0"/>
        <w:autoSpaceDN w:val="0"/>
        <w:adjustRightInd w:val="0"/>
        <w:rPr>
          <w:b/>
          <w:bCs/>
        </w:rPr>
      </w:pPr>
    </w:p>
    <w:p w:rsidR="006E654B" w:rsidRDefault="006E654B" w:rsidP="006E654B">
      <w:pPr>
        <w:autoSpaceDE w:val="0"/>
        <w:autoSpaceDN w:val="0"/>
        <w:adjustRightInd w:val="0"/>
        <w:jc w:val="center"/>
        <w:rPr>
          <w:b/>
          <w:bCs/>
        </w:rPr>
      </w:pPr>
      <w:r>
        <w:rPr>
          <w:b/>
          <w:bCs/>
        </w:rPr>
        <w:t>SECTION ONE</w:t>
      </w:r>
    </w:p>
    <w:p w:rsidR="006E654B" w:rsidRPr="002C07FC" w:rsidRDefault="006E654B" w:rsidP="006E654B">
      <w:pPr>
        <w:autoSpaceDE w:val="0"/>
        <w:autoSpaceDN w:val="0"/>
        <w:adjustRightInd w:val="0"/>
        <w:jc w:val="center"/>
        <w:rPr>
          <w:b/>
          <w:bCs/>
          <w:sz w:val="28"/>
        </w:rPr>
      </w:pPr>
      <w:r w:rsidRPr="002C07FC">
        <w:rPr>
          <w:b/>
          <w:bCs/>
          <w:sz w:val="28"/>
        </w:rPr>
        <w:t>Department Head Annual Faculty Review Guidelines</w:t>
      </w:r>
    </w:p>
    <w:p w:rsidR="006E654B" w:rsidRPr="00A52FEF" w:rsidRDefault="006E654B" w:rsidP="006E654B">
      <w:pPr>
        <w:autoSpaceDE w:val="0"/>
        <w:autoSpaceDN w:val="0"/>
        <w:adjustRightInd w:val="0"/>
        <w:rPr>
          <w:b/>
          <w:bCs/>
        </w:rPr>
      </w:pPr>
    </w:p>
    <w:p w:rsidR="006E654B" w:rsidRPr="00A52FEF" w:rsidRDefault="006E654B" w:rsidP="006E654B">
      <w:pPr>
        <w:autoSpaceDE w:val="0"/>
        <w:autoSpaceDN w:val="0"/>
        <w:adjustRightInd w:val="0"/>
        <w:rPr>
          <w:b/>
          <w:bCs/>
        </w:rPr>
      </w:pPr>
      <w:r w:rsidRPr="00A52FEF">
        <w:rPr>
          <w:b/>
          <w:bCs/>
        </w:rPr>
        <w:t>INTRODUCTION</w:t>
      </w:r>
    </w:p>
    <w:p w:rsidR="006E654B" w:rsidRPr="00A52FEF" w:rsidRDefault="006E654B" w:rsidP="006E654B">
      <w:pPr>
        <w:autoSpaceDE w:val="0"/>
        <w:autoSpaceDN w:val="0"/>
        <w:adjustRightInd w:val="0"/>
        <w:rPr>
          <w:b/>
          <w:bCs/>
        </w:rPr>
      </w:pPr>
    </w:p>
    <w:p w:rsidR="006E654B" w:rsidRPr="00A52FEF" w:rsidRDefault="006E654B" w:rsidP="006E654B">
      <w:pPr>
        <w:autoSpaceDE w:val="0"/>
        <w:autoSpaceDN w:val="0"/>
        <w:adjustRightInd w:val="0"/>
      </w:pPr>
      <w:r w:rsidRPr="00A52FEF">
        <w:t>The Depart</w:t>
      </w:r>
      <w:r>
        <w:t>ment of Wildlife and Fisheries Sciences (WFSC) proactively support</w:t>
      </w:r>
      <w:r w:rsidRPr="00A52FEF">
        <w:t>s promotion and/or tenure (P&amp;T)</w:t>
      </w:r>
      <w:r>
        <w:t xml:space="preserve"> </w:t>
      </w:r>
      <w:r w:rsidRPr="00A52FEF">
        <w:t>of</w:t>
      </w:r>
      <w:r>
        <w:t xml:space="preserve"> faculty</w:t>
      </w:r>
      <w:r w:rsidRPr="00A52FEF">
        <w:t xml:space="preserve"> who contribute significantly to the teaching, research, extension and</w:t>
      </w:r>
      <w:r>
        <w:t xml:space="preserve"> service</w:t>
      </w:r>
      <w:r w:rsidRPr="00A52FEF">
        <w:t xml:space="preserve"> </w:t>
      </w:r>
      <w:r>
        <w:t xml:space="preserve">missions </w:t>
      </w:r>
      <w:r w:rsidRPr="00A52FEF">
        <w:t xml:space="preserve">of the Department, College of Agriculture and Life Sciences, Texas </w:t>
      </w:r>
      <w:proofErr w:type="gramStart"/>
      <w:r w:rsidRPr="00A52FEF">
        <w:t>A&amp;M</w:t>
      </w:r>
      <w:proofErr w:type="gramEnd"/>
      <w:r>
        <w:t xml:space="preserve"> </w:t>
      </w:r>
      <w:proofErr w:type="spellStart"/>
      <w:r w:rsidRPr="00A52FEF">
        <w:t>AgriLife</w:t>
      </w:r>
      <w:proofErr w:type="spellEnd"/>
      <w:r w:rsidRPr="00A52FEF">
        <w:t xml:space="preserve"> Research, Texas A&amp;M </w:t>
      </w:r>
      <w:proofErr w:type="spellStart"/>
      <w:r w:rsidRPr="00A52FEF">
        <w:t>AgriLife</w:t>
      </w:r>
      <w:proofErr w:type="spellEnd"/>
      <w:r w:rsidRPr="00A52FEF">
        <w:t xml:space="preserve"> Extension and Texas A&amp;M University. As such,</w:t>
      </w:r>
      <w:r>
        <w:t xml:space="preserve"> WF</w:t>
      </w:r>
      <w:r w:rsidRPr="00A52FEF">
        <w:t>SC follows all applicable rules and operating procedures of Texas A&amp;M University and the</w:t>
      </w:r>
      <w:r>
        <w:t xml:space="preserve"> </w:t>
      </w:r>
      <w:r w:rsidRPr="00A52FEF">
        <w:t xml:space="preserve">College of Agriculture and Life Sciences and </w:t>
      </w:r>
      <w:r>
        <w:t xml:space="preserve">the </w:t>
      </w:r>
      <w:r w:rsidRPr="00A52FEF">
        <w:t>other agenci</w:t>
      </w:r>
      <w:r>
        <w:t>es as applicable</w:t>
      </w:r>
      <w:r w:rsidRPr="00A52FEF">
        <w:t>.</w:t>
      </w:r>
      <w:r>
        <w:t xml:space="preserve">  </w:t>
      </w:r>
      <w:r w:rsidRPr="00A52FEF">
        <w:t xml:space="preserve">Faculty members are expected to use the following guidelines in </w:t>
      </w:r>
      <w:r>
        <w:t>development</w:t>
      </w:r>
      <w:r w:rsidRPr="00A52FEF">
        <w:t xml:space="preserve"> and submission of</w:t>
      </w:r>
      <w:r>
        <w:t xml:space="preserve"> material</w:t>
      </w:r>
      <w:r w:rsidRPr="00A52FEF">
        <w:t>s for the Annual Faculty Review process.</w:t>
      </w:r>
    </w:p>
    <w:p w:rsidR="006E654B" w:rsidRPr="00A52FEF" w:rsidRDefault="006E654B" w:rsidP="006E654B">
      <w:pPr>
        <w:autoSpaceDE w:val="0"/>
        <w:autoSpaceDN w:val="0"/>
        <w:adjustRightInd w:val="0"/>
      </w:pPr>
    </w:p>
    <w:p w:rsidR="006E654B" w:rsidRPr="00A52FEF" w:rsidRDefault="006E654B" w:rsidP="006E654B">
      <w:pPr>
        <w:autoSpaceDE w:val="0"/>
        <w:autoSpaceDN w:val="0"/>
        <w:adjustRightInd w:val="0"/>
        <w:jc w:val="center"/>
        <w:rPr>
          <w:b/>
          <w:bCs/>
        </w:rPr>
      </w:pPr>
      <w:r w:rsidRPr="00A52FEF">
        <w:rPr>
          <w:b/>
          <w:bCs/>
        </w:rPr>
        <w:t>ANNUAL FACULTY REVIEW</w:t>
      </w:r>
    </w:p>
    <w:p w:rsidR="006E654B" w:rsidRPr="00A52FEF" w:rsidRDefault="006E654B" w:rsidP="006E654B">
      <w:pPr>
        <w:autoSpaceDE w:val="0"/>
        <w:autoSpaceDN w:val="0"/>
        <w:adjustRightInd w:val="0"/>
        <w:rPr>
          <w:b/>
          <w:bCs/>
        </w:rPr>
      </w:pPr>
    </w:p>
    <w:p w:rsidR="006E654B" w:rsidRPr="00A52FEF" w:rsidRDefault="006E654B" w:rsidP="006E654B">
      <w:pPr>
        <w:autoSpaceDE w:val="0"/>
        <w:autoSpaceDN w:val="0"/>
        <w:adjustRightInd w:val="0"/>
      </w:pPr>
      <w:r w:rsidRPr="00A52FEF">
        <w:rPr>
          <w:b/>
          <w:bCs/>
        </w:rPr>
        <w:t xml:space="preserve">Annual Review </w:t>
      </w:r>
      <w:r w:rsidRPr="00A52FEF">
        <w:t>(tenured and non</w:t>
      </w:r>
      <w:r w:rsidRPr="00A52FEF">
        <w:rPr>
          <w:rFonts w:ascii="Cambria Math" w:hAnsi="Cambria Math" w:cs="Cambria Math"/>
        </w:rPr>
        <w:t>‐</w:t>
      </w:r>
      <w:r w:rsidRPr="00A52FEF">
        <w:t>tenured faculty)</w:t>
      </w:r>
    </w:p>
    <w:p w:rsidR="006E654B" w:rsidRPr="00A52FEF" w:rsidRDefault="006E654B" w:rsidP="006E654B">
      <w:pPr>
        <w:autoSpaceDE w:val="0"/>
        <w:autoSpaceDN w:val="0"/>
        <w:adjustRightInd w:val="0"/>
      </w:pPr>
      <w:r w:rsidRPr="00A52FEF">
        <w:t xml:space="preserve">An annual review </w:t>
      </w:r>
      <w:r>
        <w:t>is</w:t>
      </w:r>
      <w:r w:rsidRPr="00A52FEF">
        <w:t xml:space="preserve"> conducted for all faculty members at the rank of Lecturer, Senior</w:t>
      </w:r>
      <w:r>
        <w:t xml:space="preserve"> Lecturer, </w:t>
      </w:r>
      <w:r w:rsidRPr="00A52FEF">
        <w:t>Instructor, Assistant Professor, Associate Professor, Professor</w:t>
      </w:r>
      <w:r>
        <w:t xml:space="preserve"> </w:t>
      </w:r>
      <w:r w:rsidRPr="00A52FEF">
        <w:t>and Distinguished Professor. The annual review provides information on the accomplishments</w:t>
      </w:r>
      <w:r>
        <w:t xml:space="preserve"> </w:t>
      </w:r>
      <w:r w:rsidRPr="00A52FEF">
        <w:t>of the faculty member to the Department Head and guidance from the Department Head to the</w:t>
      </w:r>
      <w:r>
        <w:t xml:space="preserve"> </w:t>
      </w:r>
      <w:r w:rsidRPr="00A52FEF">
        <w:t>faculty member regarding assessment of progress.</w:t>
      </w:r>
    </w:p>
    <w:p w:rsidR="006E654B" w:rsidRPr="00A52FEF" w:rsidRDefault="006E654B" w:rsidP="006E654B">
      <w:pPr>
        <w:autoSpaceDE w:val="0"/>
        <w:autoSpaceDN w:val="0"/>
        <w:adjustRightInd w:val="0"/>
        <w:rPr>
          <w:b/>
          <w:bCs/>
        </w:rPr>
      </w:pPr>
    </w:p>
    <w:p w:rsidR="006E654B" w:rsidRPr="00A52FEF" w:rsidRDefault="006E654B" w:rsidP="006E654B">
      <w:pPr>
        <w:autoSpaceDE w:val="0"/>
        <w:autoSpaceDN w:val="0"/>
        <w:adjustRightInd w:val="0"/>
        <w:rPr>
          <w:b/>
          <w:bCs/>
        </w:rPr>
      </w:pPr>
      <w:r w:rsidRPr="00A52FEF">
        <w:rPr>
          <w:b/>
          <w:bCs/>
        </w:rPr>
        <w:t>Guidelines for Annual Review</w:t>
      </w:r>
    </w:p>
    <w:p w:rsidR="006E654B" w:rsidRPr="00A52FEF" w:rsidRDefault="006E654B" w:rsidP="006E654B">
      <w:pPr>
        <w:autoSpaceDE w:val="0"/>
        <w:autoSpaceDN w:val="0"/>
        <w:adjustRightInd w:val="0"/>
      </w:pPr>
    </w:p>
    <w:p w:rsidR="006E654B" w:rsidRPr="00A52FEF" w:rsidRDefault="006E654B" w:rsidP="006E654B">
      <w:pPr>
        <w:autoSpaceDE w:val="0"/>
        <w:autoSpaceDN w:val="0"/>
        <w:adjustRightInd w:val="0"/>
      </w:pPr>
      <w:r w:rsidRPr="00A52FEF">
        <w:t>According to University Rule 12.01.99.M2, each faculty member must be reviewed annually,</w:t>
      </w:r>
      <w:r>
        <w:t xml:space="preserve"> </w:t>
      </w:r>
      <w:r w:rsidRPr="00A52FEF">
        <w:t>given a written report of his or her evaluation, and must be given the opportunity to discuss the</w:t>
      </w:r>
      <w:r>
        <w:t xml:space="preserve"> o</w:t>
      </w:r>
      <w:r w:rsidRPr="00A52FEF">
        <w:t>utcome of the evaluation in person. Each academic year, faculty members are requested to</w:t>
      </w:r>
      <w:r>
        <w:t xml:space="preserve"> </w:t>
      </w:r>
      <w:r w:rsidRPr="00A52FEF">
        <w:t>submit information related to the following categories in advance of their annual faculty review</w:t>
      </w:r>
      <w:r>
        <w:t xml:space="preserve"> </w:t>
      </w:r>
      <w:r w:rsidRPr="00A52FEF">
        <w:t xml:space="preserve">with the </w:t>
      </w:r>
      <w:r>
        <w:t>D</w:t>
      </w:r>
      <w:r w:rsidRPr="00A52FEF">
        <w:t xml:space="preserve">epartment </w:t>
      </w:r>
      <w:r>
        <w:t>H</w:t>
      </w:r>
      <w:r w:rsidRPr="00A52FEF">
        <w:t>ead.</w:t>
      </w:r>
    </w:p>
    <w:p w:rsidR="006E654B" w:rsidRPr="00A52FEF" w:rsidRDefault="006E654B" w:rsidP="006E654B">
      <w:pPr>
        <w:autoSpaceDE w:val="0"/>
        <w:autoSpaceDN w:val="0"/>
        <w:adjustRightInd w:val="0"/>
        <w:rPr>
          <w:b/>
          <w:bCs/>
        </w:rPr>
      </w:pPr>
    </w:p>
    <w:p w:rsidR="006E654B" w:rsidRPr="00A52FEF" w:rsidRDefault="006E654B" w:rsidP="006E654B">
      <w:pPr>
        <w:autoSpaceDE w:val="0"/>
        <w:autoSpaceDN w:val="0"/>
        <w:adjustRightInd w:val="0"/>
      </w:pPr>
      <w:r w:rsidRPr="00A52FEF">
        <w:rPr>
          <w:b/>
          <w:bCs/>
        </w:rPr>
        <w:lastRenderedPageBreak/>
        <w:t xml:space="preserve">Faculty Achievement Report </w:t>
      </w:r>
      <w:r w:rsidRPr="00A52FEF">
        <w:t xml:space="preserve">(for the past </w:t>
      </w:r>
      <w:r w:rsidRPr="0088053B">
        <w:t>calendar</w:t>
      </w:r>
      <w:r>
        <w:t xml:space="preserve"> </w:t>
      </w:r>
      <w:r w:rsidRPr="00A52FEF">
        <w:t>year)</w:t>
      </w:r>
    </w:p>
    <w:p w:rsidR="006E654B" w:rsidRPr="00A52FEF" w:rsidRDefault="006E654B" w:rsidP="006E654B">
      <w:pPr>
        <w:autoSpaceDE w:val="0"/>
        <w:autoSpaceDN w:val="0"/>
        <w:adjustRightInd w:val="0"/>
        <w:rPr>
          <w:b/>
          <w:bCs/>
        </w:rPr>
      </w:pPr>
    </w:p>
    <w:p w:rsidR="006E654B" w:rsidRDefault="006E654B" w:rsidP="006E654B">
      <w:pPr>
        <w:autoSpaceDE w:val="0"/>
        <w:autoSpaceDN w:val="0"/>
        <w:adjustRightInd w:val="0"/>
        <w:rPr>
          <w:b/>
          <w:bCs/>
        </w:rPr>
      </w:pPr>
      <w:r w:rsidRPr="00A52FEF">
        <w:rPr>
          <w:b/>
          <w:bCs/>
        </w:rPr>
        <w:t>Teaching</w:t>
      </w:r>
    </w:p>
    <w:p w:rsidR="006E654B" w:rsidRPr="00A52FEF" w:rsidRDefault="006E654B" w:rsidP="006E654B">
      <w:pPr>
        <w:autoSpaceDE w:val="0"/>
        <w:autoSpaceDN w:val="0"/>
        <w:adjustRightInd w:val="0"/>
        <w:rPr>
          <w:b/>
          <w:bCs/>
        </w:rPr>
      </w:pPr>
    </w:p>
    <w:p w:rsidR="006E654B"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w:t>
      </w:r>
      <w:r w:rsidRPr="00C07894">
        <w:rPr>
          <w:rFonts w:ascii="Times New Roman" w:hAnsi="Times New Roman" w:cs="Times New Roman"/>
          <w:sz w:val="24"/>
          <w:szCs w:val="24"/>
        </w:rPr>
        <w:t xml:space="preserve"> Performance:</w:t>
      </w:r>
    </w:p>
    <w:p w:rsidR="006E654B" w:rsidRPr="00C07894" w:rsidRDefault="006E654B" w:rsidP="006E654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Undergraduate and graduate courses taught</w:t>
      </w:r>
    </w:p>
    <w:p w:rsidR="006E654B" w:rsidRPr="00C07894" w:rsidRDefault="006E654B" w:rsidP="006E654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Chaired and </w:t>
      </w:r>
      <w:r w:rsidRPr="00C07894">
        <w:rPr>
          <w:rFonts w:ascii="Times New Roman" w:hAnsi="Times New Roman" w:cs="Times New Roman"/>
          <w:sz w:val="24"/>
          <w:szCs w:val="24"/>
        </w:rPr>
        <w:t>Member of graduate student advisory committees</w:t>
      </w:r>
    </w:p>
    <w:p w:rsidR="006E654B" w:rsidRPr="00C07894" w:rsidRDefault="006E654B" w:rsidP="006E654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07894">
        <w:rPr>
          <w:rFonts w:ascii="Times New Roman" w:hAnsi="Times New Roman" w:cs="Times New Roman"/>
          <w:sz w:val="24"/>
          <w:szCs w:val="24"/>
        </w:rPr>
        <w:t>Theses and dissertations completed</w:t>
      </w:r>
      <w:r>
        <w:rPr>
          <w:rFonts w:ascii="Times New Roman" w:hAnsi="Times New Roman" w:cs="Times New Roman"/>
          <w:sz w:val="24"/>
          <w:szCs w:val="24"/>
        </w:rPr>
        <w:t>/students graduated</w:t>
      </w:r>
    </w:p>
    <w:p w:rsidR="006E654B" w:rsidRPr="00C07894" w:rsidRDefault="006E654B" w:rsidP="006E654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Graduate and undergraduate mentoring</w:t>
      </w:r>
    </w:p>
    <w:p w:rsidR="006E654B" w:rsidRDefault="006E654B" w:rsidP="006E654B">
      <w:pPr>
        <w:autoSpaceDE w:val="0"/>
        <w:autoSpaceDN w:val="0"/>
        <w:adjustRightInd w:val="0"/>
      </w:pPr>
    </w:p>
    <w:p w:rsidR="006E654B" w:rsidRPr="00A52FEF" w:rsidRDefault="006E654B" w:rsidP="006E654B">
      <w:pPr>
        <w:autoSpaceDE w:val="0"/>
        <w:autoSpaceDN w:val="0"/>
        <w:adjustRightInd w:val="0"/>
      </w:pPr>
    </w:p>
    <w:p w:rsidR="006E654B" w:rsidRPr="00A67560"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Metrics of Excellence:</w:t>
      </w:r>
    </w:p>
    <w:p w:rsidR="006E654B" w:rsidRPr="00A52FEF" w:rsidRDefault="006E654B" w:rsidP="006E654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Above average</w:t>
      </w:r>
      <w:r w:rsidRPr="00A67560">
        <w:rPr>
          <w:rFonts w:ascii="Times New Roman" w:hAnsi="Times New Roman" w:cs="Times New Roman"/>
          <w:sz w:val="24"/>
          <w:szCs w:val="24"/>
        </w:rPr>
        <w:t xml:space="preserve"> student evaluations </w:t>
      </w:r>
    </w:p>
    <w:p w:rsidR="006E654B" w:rsidRPr="00A67560" w:rsidRDefault="006E654B" w:rsidP="006E654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Receiving</w:t>
      </w:r>
      <w:r w:rsidRPr="00A67560">
        <w:rPr>
          <w:rFonts w:ascii="Times New Roman" w:hAnsi="Times New Roman" w:cs="Times New Roman"/>
          <w:sz w:val="24"/>
          <w:szCs w:val="24"/>
        </w:rPr>
        <w:t xml:space="preserve"> for a university, college or professional society award for teaching</w:t>
      </w:r>
    </w:p>
    <w:p w:rsidR="006E654B" w:rsidRPr="00A67560" w:rsidRDefault="006E654B" w:rsidP="006E654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Development of innovative teaching methods and materials</w:t>
      </w:r>
    </w:p>
    <w:p w:rsidR="006E654B" w:rsidRPr="00A67560" w:rsidRDefault="006E654B" w:rsidP="006E654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Teaching Honors, Writing Intensive, Communication or Study Abroad courses</w:t>
      </w:r>
    </w:p>
    <w:p w:rsidR="006E654B" w:rsidRPr="00A67560" w:rsidRDefault="006E654B" w:rsidP="006E654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Contribution</w:t>
      </w:r>
      <w:r>
        <w:rPr>
          <w:rFonts w:ascii="Times New Roman" w:hAnsi="Times New Roman" w:cs="Times New Roman"/>
          <w:sz w:val="24"/>
          <w:szCs w:val="24"/>
        </w:rPr>
        <w:t>s</w:t>
      </w:r>
      <w:r w:rsidRPr="00A67560">
        <w:rPr>
          <w:rFonts w:ascii="Times New Roman" w:hAnsi="Times New Roman" w:cs="Times New Roman"/>
          <w:sz w:val="24"/>
          <w:szCs w:val="24"/>
        </w:rPr>
        <w:t xml:space="preserve"> </w:t>
      </w:r>
      <w:r>
        <w:rPr>
          <w:rFonts w:ascii="Times New Roman" w:hAnsi="Times New Roman" w:cs="Times New Roman"/>
          <w:sz w:val="24"/>
          <w:szCs w:val="24"/>
        </w:rPr>
        <w:t>to</w:t>
      </w:r>
      <w:r w:rsidRPr="00A67560">
        <w:rPr>
          <w:rFonts w:ascii="Times New Roman" w:hAnsi="Times New Roman" w:cs="Times New Roman"/>
          <w:sz w:val="24"/>
          <w:szCs w:val="24"/>
        </w:rPr>
        <w:t xml:space="preserve"> student professional training</w:t>
      </w:r>
    </w:p>
    <w:p w:rsidR="006E654B" w:rsidRPr="00A52FEF" w:rsidRDefault="006E654B" w:rsidP="006E654B">
      <w:pPr>
        <w:autoSpaceDE w:val="0"/>
        <w:autoSpaceDN w:val="0"/>
        <w:adjustRightInd w:val="0"/>
        <w:rPr>
          <w:b/>
          <w:bCs/>
        </w:rPr>
      </w:pPr>
    </w:p>
    <w:p w:rsidR="006E654B" w:rsidRPr="00A52FEF" w:rsidRDefault="006E654B" w:rsidP="006E654B">
      <w:pPr>
        <w:autoSpaceDE w:val="0"/>
        <w:autoSpaceDN w:val="0"/>
        <w:adjustRightInd w:val="0"/>
        <w:rPr>
          <w:b/>
          <w:bCs/>
        </w:rPr>
      </w:pPr>
      <w:r w:rsidRPr="00A52FEF">
        <w:rPr>
          <w:b/>
          <w:bCs/>
        </w:rPr>
        <w:t>Scholarship</w:t>
      </w:r>
    </w:p>
    <w:p w:rsidR="006E654B" w:rsidRPr="00A52FEF" w:rsidRDefault="006E654B" w:rsidP="006E654B">
      <w:pPr>
        <w:autoSpaceDE w:val="0"/>
        <w:autoSpaceDN w:val="0"/>
        <w:adjustRightInd w:val="0"/>
        <w:rPr>
          <w:b/>
          <w:bCs/>
        </w:rPr>
      </w:pPr>
    </w:p>
    <w:p w:rsidR="006E654B" w:rsidRPr="00A67560"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w:t>
      </w:r>
      <w:r w:rsidRPr="00A67560">
        <w:rPr>
          <w:rFonts w:ascii="Times New Roman" w:hAnsi="Times New Roman" w:cs="Times New Roman"/>
          <w:sz w:val="24"/>
          <w:szCs w:val="24"/>
        </w:rPr>
        <w:t xml:space="preserve"> Performance:</w:t>
      </w:r>
    </w:p>
    <w:p w:rsidR="006E654B" w:rsidRPr="00A67560" w:rsidRDefault="006E654B" w:rsidP="006E654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Published or In Press </w:t>
      </w:r>
      <w:r w:rsidRPr="00A67560">
        <w:rPr>
          <w:rFonts w:ascii="Times New Roman" w:hAnsi="Times New Roman" w:cs="Times New Roman"/>
          <w:sz w:val="24"/>
          <w:szCs w:val="24"/>
        </w:rPr>
        <w:t>Manuscripts (peer</w:t>
      </w:r>
      <w:r w:rsidRPr="00A67560">
        <w:rPr>
          <w:rFonts w:ascii="Cambria Math" w:hAnsi="Cambria Math" w:cs="Cambria Math"/>
          <w:sz w:val="24"/>
          <w:szCs w:val="24"/>
        </w:rPr>
        <w:t>‐</w:t>
      </w:r>
      <w:r w:rsidRPr="00A67560">
        <w:rPr>
          <w:rFonts w:ascii="Times New Roman" w:hAnsi="Times New Roman" w:cs="Times New Roman"/>
          <w:sz w:val="24"/>
          <w:szCs w:val="24"/>
        </w:rPr>
        <w:t>reviewed scientific and non</w:t>
      </w:r>
      <w:r w:rsidRPr="00A67560">
        <w:rPr>
          <w:rFonts w:ascii="Cambria Math" w:hAnsi="Cambria Math" w:cs="Cambria Math"/>
          <w:sz w:val="24"/>
          <w:szCs w:val="24"/>
        </w:rPr>
        <w:t>‐</w:t>
      </w:r>
      <w:r w:rsidRPr="00A67560">
        <w:rPr>
          <w:rFonts w:ascii="Times New Roman" w:hAnsi="Times New Roman" w:cs="Times New Roman"/>
          <w:sz w:val="24"/>
          <w:szCs w:val="24"/>
        </w:rPr>
        <w:t>refereed technical articles)</w:t>
      </w:r>
    </w:p>
    <w:p w:rsidR="006E654B" w:rsidRPr="00A67560" w:rsidRDefault="006E654B" w:rsidP="006E654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Grant proposals (approved and rejected)</w:t>
      </w:r>
    </w:p>
    <w:p w:rsidR="006E654B" w:rsidRPr="00A67560" w:rsidRDefault="006E654B" w:rsidP="006E654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Presentations at conferences (scientific/industry/commodity)</w:t>
      </w:r>
      <w:r>
        <w:rPr>
          <w:rFonts w:ascii="Times New Roman" w:hAnsi="Times New Roman" w:cs="Times New Roman"/>
          <w:sz w:val="24"/>
          <w:szCs w:val="24"/>
        </w:rPr>
        <w:t>, presenter</w:t>
      </w:r>
      <w:r w:rsidRPr="00A67560">
        <w:rPr>
          <w:rFonts w:ascii="Times New Roman" w:hAnsi="Times New Roman" w:cs="Times New Roman"/>
          <w:sz w:val="24"/>
          <w:szCs w:val="24"/>
        </w:rPr>
        <w:t xml:space="preserve"> (faculty member/graduate student</w:t>
      </w:r>
      <w:r>
        <w:rPr>
          <w:rFonts w:ascii="Times New Roman" w:hAnsi="Times New Roman" w:cs="Times New Roman"/>
          <w:sz w:val="24"/>
          <w:szCs w:val="24"/>
        </w:rPr>
        <w:t xml:space="preserve"> supervised by faculty</w:t>
      </w:r>
      <w:r w:rsidRPr="00A67560">
        <w:rPr>
          <w:rFonts w:ascii="Times New Roman" w:hAnsi="Times New Roman" w:cs="Times New Roman"/>
          <w:sz w:val="24"/>
          <w:szCs w:val="24"/>
        </w:rPr>
        <w:t>)</w:t>
      </w:r>
      <w:r>
        <w:rPr>
          <w:rFonts w:ascii="Times New Roman" w:hAnsi="Times New Roman" w:cs="Times New Roman"/>
          <w:sz w:val="24"/>
          <w:szCs w:val="24"/>
        </w:rPr>
        <w:t>, and</w:t>
      </w:r>
      <w:r w:rsidRPr="00A67560">
        <w:rPr>
          <w:rFonts w:ascii="Times New Roman" w:hAnsi="Times New Roman" w:cs="Times New Roman"/>
          <w:sz w:val="24"/>
          <w:szCs w:val="24"/>
        </w:rPr>
        <w:t xml:space="preserve"> invited, contributed and published abstract </w:t>
      </w:r>
    </w:p>
    <w:p w:rsidR="006E654B" w:rsidRPr="00A67560" w:rsidRDefault="006E654B" w:rsidP="006E654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Evidence of sustained accomplishmen</w:t>
      </w:r>
      <w:r>
        <w:rPr>
          <w:rFonts w:ascii="Times New Roman" w:hAnsi="Times New Roman" w:cs="Times New Roman"/>
          <w:sz w:val="24"/>
          <w:szCs w:val="24"/>
        </w:rPr>
        <w:t>ts of research program</w:t>
      </w:r>
    </w:p>
    <w:p w:rsidR="006E654B" w:rsidRDefault="006E654B" w:rsidP="006E654B">
      <w:pPr>
        <w:autoSpaceDE w:val="0"/>
        <w:autoSpaceDN w:val="0"/>
        <w:adjustRightInd w:val="0"/>
        <w:rPr>
          <w:rFonts w:eastAsia="SymbolMT"/>
        </w:rPr>
      </w:pPr>
    </w:p>
    <w:p w:rsidR="006E654B" w:rsidRPr="00A67560"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Metrics</w:t>
      </w:r>
      <w:r w:rsidRPr="00A67560">
        <w:rPr>
          <w:rFonts w:ascii="Times New Roman" w:hAnsi="Times New Roman" w:cs="Times New Roman"/>
          <w:sz w:val="24"/>
          <w:szCs w:val="24"/>
        </w:rPr>
        <w:t xml:space="preserve"> of Excellence:</w:t>
      </w:r>
    </w:p>
    <w:p w:rsidR="006E654B" w:rsidRPr="00A67560" w:rsidRDefault="006E654B" w:rsidP="006E654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Manuscripts published in leading refereed journals</w:t>
      </w:r>
    </w:p>
    <w:p w:rsidR="006E654B" w:rsidRPr="00A67560" w:rsidRDefault="006E654B" w:rsidP="006E654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Books and chapters published</w:t>
      </w:r>
    </w:p>
    <w:p w:rsidR="006E654B" w:rsidRPr="00A67560" w:rsidRDefault="006E654B" w:rsidP="006E654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Si</w:t>
      </w:r>
      <w:r>
        <w:rPr>
          <w:rFonts w:ascii="Times New Roman" w:hAnsi="Times New Roman" w:cs="Times New Roman"/>
          <w:sz w:val="24"/>
          <w:szCs w:val="24"/>
        </w:rPr>
        <w:t xml:space="preserve">gnificant </w:t>
      </w:r>
      <w:proofErr w:type="spellStart"/>
      <w:r>
        <w:rPr>
          <w:rFonts w:ascii="Times New Roman" w:hAnsi="Times New Roman" w:cs="Times New Roman"/>
          <w:sz w:val="24"/>
          <w:szCs w:val="24"/>
        </w:rPr>
        <w:t>grantsmanship</w:t>
      </w:r>
      <w:proofErr w:type="spellEnd"/>
    </w:p>
    <w:p w:rsidR="006E654B" w:rsidRPr="00A67560" w:rsidRDefault="006E654B" w:rsidP="006E654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Significant research accomplishments</w:t>
      </w:r>
    </w:p>
    <w:p w:rsidR="006E654B" w:rsidRPr="00A67560" w:rsidRDefault="006E654B" w:rsidP="006E654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67560">
        <w:rPr>
          <w:rFonts w:ascii="Times New Roman" w:hAnsi="Times New Roman" w:cs="Times New Roman"/>
          <w:sz w:val="24"/>
          <w:szCs w:val="24"/>
        </w:rPr>
        <w:t>Research awards</w:t>
      </w:r>
    </w:p>
    <w:p w:rsidR="006E654B" w:rsidRPr="00A52FEF" w:rsidRDefault="006E654B" w:rsidP="006E654B">
      <w:pPr>
        <w:autoSpaceDE w:val="0"/>
        <w:autoSpaceDN w:val="0"/>
        <w:adjustRightInd w:val="0"/>
        <w:rPr>
          <w:b/>
          <w:bCs/>
        </w:rPr>
      </w:pPr>
    </w:p>
    <w:p w:rsidR="006E654B" w:rsidRPr="00A52FEF" w:rsidRDefault="006E654B" w:rsidP="006E654B">
      <w:pPr>
        <w:autoSpaceDE w:val="0"/>
        <w:autoSpaceDN w:val="0"/>
        <w:adjustRightInd w:val="0"/>
      </w:pPr>
      <w:r w:rsidRPr="00A52FEF">
        <w:rPr>
          <w:b/>
          <w:bCs/>
        </w:rPr>
        <w:t xml:space="preserve">Extension </w:t>
      </w:r>
      <w:r w:rsidRPr="00A52FEF">
        <w:t>(only faculty with a majority Extension appointment</w:t>
      </w:r>
      <w:r>
        <w:t xml:space="preserve"> &gt;50%</w:t>
      </w:r>
      <w:r w:rsidRPr="00A52FEF">
        <w:t>)</w:t>
      </w:r>
    </w:p>
    <w:p w:rsidR="006E654B" w:rsidRPr="00A52FEF" w:rsidRDefault="006E654B" w:rsidP="006E654B">
      <w:pPr>
        <w:autoSpaceDE w:val="0"/>
        <w:autoSpaceDN w:val="0"/>
        <w:adjustRightInd w:val="0"/>
      </w:pPr>
    </w:p>
    <w:p w:rsidR="006E654B"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w:t>
      </w:r>
      <w:r w:rsidRPr="00B75A32">
        <w:rPr>
          <w:rFonts w:ascii="Times New Roman" w:hAnsi="Times New Roman" w:cs="Times New Roman"/>
          <w:sz w:val="24"/>
          <w:szCs w:val="24"/>
        </w:rPr>
        <w:t xml:space="preserve"> Performance</w:t>
      </w:r>
    </w:p>
    <w:p w:rsidR="006E654B" w:rsidRPr="00B75A32" w:rsidRDefault="006E654B" w:rsidP="006E654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Publication of Extension bulletins or reports </w:t>
      </w:r>
    </w:p>
    <w:p w:rsidR="006E654B" w:rsidRPr="00B75A32" w:rsidRDefault="006E654B" w:rsidP="006E654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Effective delivery of Extension programs to clientele</w:t>
      </w:r>
    </w:p>
    <w:p w:rsidR="006E654B" w:rsidRPr="00B75A32" w:rsidRDefault="006E654B" w:rsidP="006E654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Extramural</w:t>
      </w:r>
      <w:r w:rsidRPr="00B75A32">
        <w:rPr>
          <w:rFonts w:ascii="Times New Roman" w:hAnsi="Times New Roman" w:cs="Times New Roman"/>
          <w:sz w:val="24"/>
          <w:szCs w:val="24"/>
        </w:rPr>
        <w:t xml:space="preserve"> support of Extension programs</w:t>
      </w:r>
      <w:r>
        <w:rPr>
          <w:rFonts w:ascii="Times New Roman" w:hAnsi="Times New Roman" w:cs="Times New Roman"/>
          <w:sz w:val="24"/>
          <w:szCs w:val="24"/>
        </w:rPr>
        <w:t xml:space="preserve"> (received and rejected)</w:t>
      </w:r>
    </w:p>
    <w:p w:rsidR="006E654B" w:rsidRPr="00B75A32" w:rsidRDefault="006E654B" w:rsidP="006E654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Presentations at professional and industry meetings</w:t>
      </w:r>
      <w:r>
        <w:rPr>
          <w:rFonts w:ascii="Times New Roman" w:hAnsi="Times New Roman" w:cs="Times New Roman"/>
          <w:sz w:val="24"/>
          <w:szCs w:val="24"/>
        </w:rPr>
        <w:t xml:space="preserve"> (invited, </w:t>
      </w:r>
      <w:r w:rsidRPr="00A67560">
        <w:rPr>
          <w:rFonts w:ascii="Times New Roman" w:hAnsi="Times New Roman" w:cs="Times New Roman"/>
          <w:sz w:val="24"/>
          <w:szCs w:val="24"/>
        </w:rPr>
        <w:t>contributed and published abstract</w:t>
      </w:r>
      <w:r>
        <w:rPr>
          <w:rFonts w:ascii="Times New Roman" w:hAnsi="Times New Roman" w:cs="Times New Roman"/>
          <w:sz w:val="24"/>
          <w:szCs w:val="24"/>
        </w:rPr>
        <w:t xml:space="preserve">) </w:t>
      </w:r>
    </w:p>
    <w:p w:rsidR="006E654B" w:rsidRPr="00A52FEF" w:rsidRDefault="006E654B" w:rsidP="006E654B">
      <w:pPr>
        <w:autoSpaceDE w:val="0"/>
        <w:autoSpaceDN w:val="0"/>
        <w:adjustRightInd w:val="0"/>
      </w:pPr>
    </w:p>
    <w:p w:rsidR="006E654B"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Metrics</w:t>
      </w:r>
      <w:r w:rsidRPr="00B75A32">
        <w:rPr>
          <w:rFonts w:ascii="Times New Roman" w:hAnsi="Times New Roman" w:cs="Times New Roman"/>
          <w:sz w:val="24"/>
          <w:szCs w:val="24"/>
        </w:rPr>
        <w:t xml:space="preserve"> of Excellence:</w:t>
      </w:r>
    </w:p>
    <w:p w:rsidR="006E654B" w:rsidRDefault="006E654B" w:rsidP="006E654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Publication of peer-reviewed articles </w:t>
      </w:r>
    </w:p>
    <w:p w:rsidR="006E654B" w:rsidRPr="00B75A32" w:rsidRDefault="006E654B" w:rsidP="006E654B">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Acquisition of significant extramural funding </w:t>
      </w:r>
    </w:p>
    <w:p w:rsidR="006E654B" w:rsidRPr="00B75A32" w:rsidRDefault="006E654B" w:rsidP="006E654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Evidence of national/international program recognition</w:t>
      </w:r>
    </w:p>
    <w:p w:rsidR="006E654B" w:rsidRPr="00B75A32" w:rsidRDefault="006E654B" w:rsidP="006E654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Invited presentations at professional meetings</w:t>
      </w:r>
    </w:p>
    <w:p w:rsidR="006E654B" w:rsidRDefault="006E654B" w:rsidP="006E654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Evidence of significant impact of Extension program</w:t>
      </w:r>
    </w:p>
    <w:p w:rsidR="006E654B" w:rsidRPr="00B75A32" w:rsidRDefault="006E654B" w:rsidP="006E654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of distinctive programs</w:t>
      </w:r>
    </w:p>
    <w:p w:rsidR="006E654B" w:rsidRPr="00B75A32" w:rsidRDefault="006E654B" w:rsidP="006E654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Extension awards</w:t>
      </w:r>
    </w:p>
    <w:p w:rsidR="006E654B" w:rsidRPr="00A52FEF" w:rsidRDefault="006E654B" w:rsidP="006E654B">
      <w:pPr>
        <w:autoSpaceDE w:val="0"/>
        <w:autoSpaceDN w:val="0"/>
        <w:adjustRightInd w:val="0"/>
      </w:pPr>
    </w:p>
    <w:p w:rsidR="006E654B" w:rsidRPr="00A52FEF" w:rsidRDefault="006E654B" w:rsidP="006E654B">
      <w:pPr>
        <w:autoSpaceDE w:val="0"/>
        <w:autoSpaceDN w:val="0"/>
        <w:adjustRightInd w:val="0"/>
        <w:rPr>
          <w:b/>
          <w:bCs/>
        </w:rPr>
      </w:pPr>
      <w:r w:rsidRPr="00A52FEF">
        <w:rPr>
          <w:b/>
          <w:bCs/>
        </w:rPr>
        <w:t>Service</w:t>
      </w:r>
    </w:p>
    <w:p w:rsidR="006E654B" w:rsidRPr="00A52FEF" w:rsidRDefault="006E654B" w:rsidP="006E654B">
      <w:pPr>
        <w:autoSpaceDE w:val="0"/>
        <w:autoSpaceDN w:val="0"/>
        <w:adjustRightInd w:val="0"/>
        <w:rPr>
          <w:b/>
          <w:bCs/>
        </w:rPr>
      </w:pPr>
    </w:p>
    <w:p w:rsidR="006E654B" w:rsidRPr="00B75A32"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Annual</w:t>
      </w:r>
      <w:r w:rsidRPr="00B75A32">
        <w:rPr>
          <w:rFonts w:ascii="Times New Roman" w:hAnsi="Times New Roman" w:cs="Times New Roman"/>
          <w:sz w:val="24"/>
          <w:szCs w:val="24"/>
        </w:rPr>
        <w:t xml:space="preserve"> Performance:</w:t>
      </w:r>
    </w:p>
    <w:p w:rsidR="006E654B" w:rsidRPr="00B75A32" w:rsidRDefault="006E654B" w:rsidP="006E654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Committees (University, College, Department)</w:t>
      </w:r>
    </w:p>
    <w:p w:rsidR="006E654B" w:rsidRDefault="006E654B" w:rsidP="006E654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75A32">
        <w:rPr>
          <w:rFonts w:ascii="Times New Roman" w:hAnsi="Times New Roman" w:cs="Times New Roman"/>
          <w:sz w:val="24"/>
          <w:szCs w:val="24"/>
        </w:rPr>
        <w:t>Professional organizations (membership and activities)</w:t>
      </w:r>
    </w:p>
    <w:p w:rsidR="006E654B" w:rsidRPr="00B75A32" w:rsidRDefault="006E654B" w:rsidP="006E654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Collegiality </w:t>
      </w:r>
    </w:p>
    <w:p w:rsidR="006E654B" w:rsidRPr="00A52FEF" w:rsidRDefault="006E654B" w:rsidP="006E654B">
      <w:pPr>
        <w:autoSpaceDE w:val="0"/>
        <w:autoSpaceDN w:val="0"/>
        <w:adjustRightInd w:val="0"/>
      </w:pPr>
    </w:p>
    <w:p w:rsidR="006E654B" w:rsidRPr="00CB6A49"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B6A49">
        <w:rPr>
          <w:rFonts w:ascii="Times New Roman" w:hAnsi="Times New Roman" w:cs="Times New Roman"/>
          <w:sz w:val="24"/>
          <w:szCs w:val="24"/>
        </w:rPr>
        <w:t>Indicators of Excellence:</w:t>
      </w:r>
    </w:p>
    <w:p w:rsidR="006E654B" w:rsidRDefault="006E654B" w:rsidP="006E65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B6A49">
        <w:rPr>
          <w:rFonts w:ascii="Times New Roman" w:hAnsi="Times New Roman" w:cs="Times New Roman"/>
          <w:sz w:val="24"/>
          <w:szCs w:val="24"/>
        </w:rPr>
        <w:t>Editorial contributions (editorial board, advisory board, guest review activities)</w:t>
      </w:r>
    </w:p>
    <w:p w:rsidR="006E654B" w:rsidRPr="00CB6A49" w:rsidRDefault="006E654B" w:rsidP="006E65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Professional leadership (offices held, committees, task forces)</w:t>
      </w:r>
    </w:p>
    <w:p w:rsidR="006E654B" w:rsidRPr="00CB6A49" w:rsidRDefault="006E654B" w:rsidP="006E65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CB6A49">
        <w:rPr>
          <w:rFonts w:ascii="Times New Roman" w:hAnsi="Times New Roman" w:cs="Times New Roman"/>
          <w:sz w:val="24"/>
          <w:szCs w:val="24"/>
        </w:rPr>
        <w:t>Professional honors and awards</w:t>
      </w:r>
    </w:p>
    <w:p w:rsidR="006E654B" w:rsidRPr="00CB6A49" w:rsidRDefault="006E654B" w:rsidP="006E654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Multidisciplinary engagement in i</w:t>
      </w:r>
      <w:r w:rsidRPr="00CB6A49">
        <w:rPr>
          <w:rFonts w:ascii="Times New Roman" w:hAnsi="Times New Roman" w:cs="Times New Roman"/>
          <w:sz w:val="24"/>
          <w:szCs w:val="24"/>
        </w:rPr>
        <w:t>nternational and diversity activities</w:t>
      </w:r>
    </w:p>
    <w:p w:rsidR="006E654B" w:rsidRPr="00A52FEF" w:rsidRDefault="006E654B" w:rsidP="006E654B">
      <w:pPr>
        <w:autoSpaceDE w:val="0"/>
        <w:autoSpaceDN w:val="0"/>
        <w:adjustRightInd w:val="0"/>
        <w:rPr>
          <w:b/>
          <w:bCs/>
        </w:rPr>
      </w:pPr>
    </w:p>
    <w:p w:rsidR="006E654B" w:rsidRDefault="006E654B" w:rsidP="006E654B">
      <w:pPr>
        <w:autoSpaceDE w:val="0"/>
        <w:autoSpaceDN w:val="0"/>
        <w:adjustRightInd w:val="0"/>
      </w:pPr>
      <w:r w:rsidRPr="00A52FEF">
        <w:rPr>
          <w:b/>
          <w:bCs/>
        </w:rPr>
        <w:t xml:space="preserve">Plan of Work </w:t>
      </w:r>
      <w:r w:rsidRPr="00A52FEF">
        <w:t>(for subsequent academic year)</w:t>
      </w:r>
    </w:p>
    <w:p w:rsidR="006E654B" w:rsidRPr="00A52FEF" w:rsidRDefault="006E654B" w:rsidP="006E654B">
      <w:pPr>
        <w:autoSpaceDE w:val="0"/>
        <w:autoSpaceDN w:val="0"/>
        <w:adjustRightInd w:val="0"/>
      </w:pPr>
    </w:p>
    <w:p w:rsidR="006E654B" w:rsidRPr="00A52FEF" w:rsidRDefault="006E654B" w:rsidP="006E654B">
      <w:pPr>
        <w:autoSpaceDE w:val="0"/>
        <w:autoSpaceDN w:val="0"/>
        <w:adjustRightInd w:val="0"/>
        <w:rPr>
          <w:b/>
          <w:bCs/>
        </w:rPr>
      </w:pPr>
      <w:r w:rsidRPr="00A52FEF">
        <w:rPr>
          <w:b/>
          <w:bCs/>
        </w:rPr>
        <w:t>Procedure for Annual Faculty Review Evaluation</w:t>
      </w:r>
    </w:p>
    <w:p w:rsidR="006E654B" w:rsidRPr="00A52FEF" w:rsidRDefault="006E654B" w:rsidP="006E654B">
      <w:pPr>
        <w:autoSpaceDE w:val="0"/>
        <w:autoSpaceDN w:val="0"/>
        <w:adjustRightInd w:val="0"/>
        <w:rPr>
          <w:b/>
          <w:bCs/>
        </w:rPr>
      </w:pPr>
    </w:p>
    <w:p w:rsidR="006E654B" w:rsidRPr="00BE4740"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E4740">
        <w:rPr>
          <w:rFonts w:ascii="Times New Roman" w:hAnsi="Times New Roman" w:cs="Times New Roman"/>
          <w:sz w:val="24"/>
          <w:szCs w:val="24"/>
        </w:rPr>
        <w:t xml:space="preserve">The Department Head reviews the </w:t>
      </w:r>
      <w:r>
        <w:rPr>
          <w:rFonts w:ascii="Times New Roman" w:hAnsi="Times New Roman" w:cs="Times New Roman"/>
          <w:sz w:val="24"/>
          <w:szCs w:val="24"/>
        </w:rPr>
        <w:t xml:space="preserve">Faculty </w:t>
      </w:r>
      <w:r w:rsidRPr="00BE4740">
        <w:rPr>
          <w:rFonts w:ascii="Times New Roman" w:hAnsi="Times New Roman" w:cs="Times New Roman"/>
          <w:sz w:val="24"/>
          <w:szCs w:val="24"/>
        </w:rPr>
        <w:t>Achievement Report and the Plan of Work.</w:t>
      </w:r>
    </w:p>
    <w:p w:rsidR="006E654B" w:rsidRPr="00BE4740" w:rsidRDefault="006E654B" w:rsidP="006E654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E4740">
        <w:rPr>
          <w:rFonts w:ascii="Times New Roman" w:hAnsi="Times New Roman" w:cs="Times New Roman"/>
          <w:sz w:val="24"/>
          <w:szCs w:val="24"/>
        </w:rPr>
        <w:t>A consultation is scheduled between the Department Head and faculty member to discuss</w:t>
      </w:r>
      <w:r>
        <w:rPr>
          <w:rFonts w:ascii="Times New Roman" w:hAnsi="Times New Roman" w:cs="Times New Roman"/>
          <w:sz w:val="24"/>
          <w:szCs w:val="24"/>
        </w:rPr>
        <w:t xml:space="preserve"> </w:t>
      </w:r>
    </w:p>
    <w:p w:rsidR="006E654B" w:rsidRPr="00A52FEF" w:rsidRDefault="006E654B" w:rsidP="006E654B">
      <w:pPr>
        <w:autoSpaceDE w:val="0"/>
        <w:autoSpaceDN w:val="0"/>
        <w:adjustRightInd w:val="0"/>
        <w:ind w:firstLine="720"/>
      </w:pPr>
      <w:proofErr w:type="gramStart"/>
      <w:r w:rsidRPr="00A52FEF">
        <w:t>all</w:t>
      </w:r>
      <w:proofErr w:type="gramEnd"/>
      <w:r w:rsidRPr="00A52FEF">
        <w:t xml:space="preserve"> aspects of faculty performance. Areas of excellence and any areas for improvement</w:t>
      </w:r>
    </w:p>
    <w:p w:rsidR="006E654B" w:rsidRPr="00A52FEF" w:rsidRDefault="006E654B" w:rsidP="006E654B">
      <w:pPr>
        <w:autoSpaceDE w:val="0"/>
        <w:autoSpaceDN w:val="0"/>
        <w:adjustRightInd w:val="0"/>
        <w:ind w:firstLine="720"/>
      </w:pPr>
      <w:proofErr w:type="gramStart"/>
      <w:r w:rsidRPr="00A52FEF">
        <w:t>are</w:t>
      </w:r>
      <w:proofErr w:type="gramEnd"/>
      <w:r w:rsidRPr="00A52FEF">
        <w:t xml:space="preserve"> identified. The Department Head offers constructive comments to facilitate the</w:t>
      </w:r>
    </w:p>
    <w:p w:rsidR="006E654B" w:rsidRPr="00A52FEF" w:rsidRDefault="006E654B" w:rsidP="006E654B">
      <w:pPr>
        <w:autoSpaceDE w:val="0"/>
        <w:autoSpaceDN w:val="0"/>
        <w:adjustRightInd w:val="0"/>
        <w:ind w:firstLine="720"/>
      </w:pPr>
      <w:proofErr w:type="gramStart"/>
      <w:r w:rsidRPr="00A52FEF">
        <w:t>continued</w:t>
      </w:r>
      <w:proofErr w:type="gramEnd"/>
      <w:r w:rsidRPr="00A52FEF">
        <w:t xml:space="preserve"> achievement of the faculty member and progress toward</w:t>
      </w:r>
      <w:r>
        <w:t xml:space="preserve"> advancement</w:t>
      </w:r>
      <w:r w:rsidRPr="00A52FEF">
        <w:t>.</w:t>
      </w:r>
    </w:p>
    <w:p w:rsidR="006E654B" w:rsidRPr="00BE4740" w:rsidRDefault="006E654B" w:rsidP="006E654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E4740">
        <w:rPr>
          <w:rFonts w:ascii="Times New Roman" w:hAnsi="Times New Roman" w:cs="Times New Roman"/>
          <w:sz w:val="24"/>
          <w:szCs w:val="24"/>
        </w:rPr>
        <w:t>The Department Head assigns a ranking (</w:t>
      </w:r>
      <w:r w:rsidRPr="00580142">
        <w:rPr>
          <w:rFonts w:ascii="Times New Roman" w:hAnsi="Times New Roman" w:cs="Times New Roman"/>
          <w:sz w:val="24"/>
          <w:szCs w:val="24"/>
        </w:rPr>
        <w:t>superior, excellent</w:t>
      </w:r>
      <w:r>
        <w:rPr>
          <w:rFonts w:ascii="Times New Roman" w:hAnsi="Times New Roman" w:cs="Times New Roman"/>
          <w:sz w:val="24"/>
          <w:szCs w:val="24"/>
        </w:rPr>
        <w:t>,</w:t>
      </w:r>
      <w:r w:rsidRPr="00BE4740">
        <w:rPr>
          <w:rFonts w:ascii="Times New Roman" w:hAnsi="Times New Roman" w:cs="Times New Roman"/>
          <w:sz w:val="24"/>
          <w:szCs w:val="24"/>
        </w:rPr>
        <w:t xml:space="preserve"> s</w:t>
      </w:r>
      <w:r>
        <w:rPr>
          <w:rFonts w:ascii="Times New Roman" w:hAnsi="Times New Roman" w:cs="Times New Roman"/>
          <w:sz w:val="24"/>
          <w:szCs w:val="24"/>
        </w:rPr>
        <w:t>atisfactory</w:t>
      </w:r>
      <w:r w:rsidRPr="00BE4740">
        <w:rPr>
          <w:rFonts w:ascii="Times New Roman" w:hAnsi="Times New Roman" w:cs="Times New Roman"/>
          <w:sz w:val="24"/>
          <w:szCs w:val="24"/>
        </w:rPr>
        <w:t>,</w:t>
      </w:r>
    </w:p>
    <w:p w:rsidR="006E654B" w:rsidRPr="00A52FEF" w:rsidRDefault="006E654B" w:rsidP="006E654B">
      <w:pPr>
        <w:autoSpaceDE w:val="0"/>
        <w:autoSpaceDN w:val="0"/>
        <w:adjustRightInd w:val="0"/>
        <w:ind w:firstLine="720"/>
      </w:pPr>
      <w:proofErr w:type="gramStart"/>
      <w:r>
        <w:t>needs</w:t>
      </w:r>
      <w:proofErr w:type="gramEnd"/>
      <w:r>
        <w:t xml:space="preserve"> improvement</w:t>
      </w:r>
      <w:r w:rsidRPr="00A52FEF">
        <w:t>, or unsatisfactory) for each category (</w:t>
      </w:r>
      <w:r>
        <w:t xml:space="preserve">relating to either </w:t>
      </w:r>
      <w:r w:rsidRPr="00A52FEF">
        <w:t>teaching,</w:t>
      </w:r>
    </w:p>
    <w:p w:rsidR="006E654B" w:rsidRPr="00A52FEF" w:rsidRDefault="006E654B" w:rsidP="006E654B">
      <w:pPr>
        <w:autoSpaceDE w:val="0"/>
        <w:autoSpaceDN w:val="0"/>
        <w:adjustRightInd w:val="0"/>
        <w:ind w:firstLine="720"/>
      </w:pPr>
      <w:proofErr w:type="gramStart"/>
      <w:r>
        <w:t>research</w:t>
      </w:r>
      <w:proofErr w:type="gramEnd"/>
      <w:r>
        <w:t>, e</w:t>
      </w:r>
      <w:r w:rsidRPr="00A52FEF">
        <w:t>xtension and/or service) along with an overall ranking and provides a</w:t>
      </w:r>
    </w:p>
    <w:p w:rsidR="006E654B" w:rsidRPr="00A52FEF" w:rsidRDefault="006E654B" w:rsidP="006E654B">
      <w:pPr>
        <w:autoSpaceDE w:val="0"/>
        <w:autoSpaceDN w:val="0"/>
        <w:adjustRightInd w:val="0"/>
        <w:ind w:firstLine="720"/>
      </w:pPr>
      <w:proofErr w:type="gramStart"/>
      <w:r w:rsidRPr="00A52FEF">
        <w:t>written</w:t>
      </w:r>
      <w:proofErr w:type="gramEnd"/>
      <w:r w:rsidRPr="00A52FEF">
        <w:t xml:space="preserve"> summary of the review to the faculty member. The faculty member has an</w:t>
      </w:r>
    </w:p>
    <w:p w:rsidR="006E654B" w:rsidRPr="00A52FEF" w:rsidRDefault="006E654B" w:rsidP="006E654B">
      <w:pPr>
        <w:autoSpaceDE w:val="0"/>
        <w:autoSpaceDN w:val="0"/>
        <w:adjustRightInd w:val="0"/>
        <w:ind w:firstLine="720"/>
      </w:pPr>
      <w:proofErr w:type="gramStart"/>
      <w:r w:rsidRPr="00A52FEF">
        <w:t>opportunity</w:t>
      </w:r>
      <w:proofErr w:type="gramEnd"/>
      <w:r w:rsidRPr="00A52FEF">
        <w:t xml:space="preserve"> to </w:t>
      </w:r>
      <w:r>
        <w:t>develop</w:t>
      </w:r>
      <w:r w:rsidRPr="00A52FEF">
        <w:t xml:space="preserve"> written comments to the summary document.</w:t>
      </w:r>
    </w:p>
    <w:p w:rsidR="006E654B" w:rsidRPr="00BE4740" w:rsidRDefault="006E654B" w:rsidP="006E654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E4740">
        <w:rPr>
          <w:rFonts w:ascii="Times New Roman" w:hAnsi="Times New Roman" w:cs="Times New Roman"/>
          <w:sz w:val="24"/>
          <w:szCs w:val="24"/>
        </w:rPr>
        <w:t>The Department Head modifies the summary document, if appropriate, based upon the</w:t>
      </w:r>
    </w:p>
    <w:p w:rsidR="006E654B" w:rsidRPr="00A52FEF" w:rsidRDefault="006E654B" w:rsidP="006E654B">
      <w:pPr>
        <w:autoSpaceDE w:val="0"/>
        <w:autoSpaceDN w:val="0"/>
        <w:adjustRightInd w:val="0"/>
        <w:ind w:firstLine="720"/>
      </w:pPr>
      <w:proofErr w:type="gramStart"/>
      <w:r w:rsidRPr="00A52FEF">
        <w:t>input</w:t>
      </w:r>
      <w:proofErr w:type="gramEnd"/>
      <w:r w:rsidRPr="00A52FEF">
        <w:t xml:space="preserve"> from the faculty member.</w:t>
      </w:r>
    </w:p>
    <w:p w:rsidR="006E654B" w:rsidRPr="00BE4740" w:rsidRDefault="006E654B" w:rsidP="006E654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E4740">
        <w:rPr>
          <w:rFonts w:ascii="Times New Roman" w:hAnsi="Times New Roman" w:cs="Times New Roman"/>
          <w:sz w:val="24"/>
          <w:szCs w:val="24"/>
        </w:rPr>
        <w:t>Once the summary document is</w:t>
      </w:r>
      <w:r>
        <w:rPr>
          <w:rFonts w:ascii="Times New Roman" w:hAnsi="Times New Roman" w:cs="Times New Roman"/>
          <w:sz w:val="24"/>
          <w:szCs w:val="24"/>
        </w:rPr>
        <w:t xml:space="preserve"> completed</w:t>
      </w:r>
      <w:r w:rsidRPr="00BE4740">
        <w:rPr>
          <w:rFonts w:ascii="Times New Roman" w:hAnsi="Times New Roman" w:cs="Times New Roman"/>
          <w:sz w:val="24"/>
          <w:szCs w:val="24"/>
        </w:rPr>
        <w:t>, the Department Head and the faculty</w:t>
      </w:r>
    </w:p>
    <w:p w:rsidR="006E654B" w:rsidRPr="00A52FEF" w:rsidRDefault="006E654B" w:rsidP="006E654B">
      <w:pPr>
        <w:autoSpaceDE w:val="0"/>
        <w:autoSpaceDN w:val="0"/>
        <w:adjustRightInd w:val="0"/>
        <w:ind w:firstLine="720"/>
      </w:pPr>
      <w:proofErr w:type="gramStart"/>
      <w:r w:rsidRPr="00A52FEF">
        <w:t>member</w:t>
      </w:r>
      <w:proofErr w:type="gramEnd"/>
      <w:r w:rsidRPr="00A52FEF">
        <w:t xml:space="preserve"> sign the evaluation.</w:t>
      </w:r>
    </w:p>
    <w:p w:rsidR="006E654B" w:rsidRPr="00637A19" w:rsidRDefault="006E654B" w:rsidP="006E654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37A19">
        <w:rPr>
          <w:rFonts w:ascii="Times New Roman" w:hAnsi="Times New Roman" w:cs="Times New Roman"/>
          <w:sz w:val="24"/>
          <w:szCs w:val="24"/>
        </w:rPr>
        <w:t xml:space="preserve">A copy is provided to the faculty member and a copy </w:t>
      </w:r>
      <w:r>
        <w:rPr>
          <w:rFonts w:ascii="Times New Roman" w:hAnsi="Times New Roman" w:cs="Times New Roman"/>
          <w:sz w:val="24"/>
          <w:szCs w:val="24"/>
        </w:rPr>
        <w:t xml:space="preserve">is placed in </w:t>
      </w:r>
      <w:r w:rsidRPr="00637A19">
        <w:rPr>
          <w:rFonts w:ascii="Times New Roman" w:hAnsi="Times New Roman" w:cs="Times New Roman"/>
          <w:sz w:val="24"/>
          <w:szCs w:val="24"/>
        </w:rPr>
        <w:t>the faculty member’s personnel file.</w:t>
      </w:r>
    </w:p>
    <w:p w:rsidR="006E654B" w:rsidRPr="00BE4740" w:rsidRDefault="006E654B" w:rsidP="006E654B">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E4740">
        <w:rPr>
          <w:rFonts w:ascii="Times New Roman" w:hAnsi="Times New Roman" w:cs="Times New Roman"/>
          <w:sz w:val="24"/>
          <w:szCs w:val="24"/>
        </w:rPr>
        <w:t>A report to the Dean of unsatisfactory performance will be accompanied by a written</w:t>
      </w:r>
    </w:p>
    <w:p w:rsidR="006E654B" w:rsidRPr="00A52FEF" w:rsidRDefault="006E654B" w:rsidP="006E654B">
      <w:pPr>
        <w:autoSpaceDE w:val="0"/>
        <w:autoSpaceDN w:val="0"/>
        <w:adjustRightInd w:val="0"/>
        <w:ind w:firstLine="720"/>
      </w:pPr>
      <w:proofErr w:type="gramStart"/>
      <w:r w:rsidRPr="00A52FEF">
        <w:t>plan</w:t>
      </w:r>
      <w:proofErr w:type="gramEnd"/>
      <w:r w:rsidRPr="00A52FEF">
        <w:t xml:space="preserve"> for improvement. If a faculty member receives three consecutive</w:t>
      </w:r>
    </w:p>
    <w:p w:rsidR="006E654B" w:rsidRDefault="006E654B" w:rsidP="006E654B">
      <w:pPr>
        <w:ind w:left="720"/>
      </w:pPr>
      <w:proofErr w:type="gramStart"/>
      <w:r>
        <w:t>unsatisfactory</w:t>
      </w:r>
      <w:proofErr w:type="gramEnd"/>
      <w:r>
        <w:t xml:space="preserve"> annual reviews from the Department Head and/or P&amp;T Committee, </w:t>
      </w:r>
      <w:r w:rsidRPr="00A52FEF">
        <w:t>then a professional review is initiated.</w:t>
      </w:r>
    </w:p>
    <w:p w:rsidR="006E654B" w:rsidRDefault="006E654B">
      <w:r>
        <w:br w:type="page"/>
      </w:r>
    </w:p>
    <w:p w:rsidR="006E654B" w:rsidRPr="002C07FC" w:rsidRDefault="006E654B" w:rsidP="006E654B">
      <w:pPr>
        <w:autoSpaceDE w:val="0"/>
        <w:autoSpaceDN w:val="0"/>
        <w:adjustRightInd w:val="0"/>
        <w:jc w:val="center"/>
        <w:rPr>
          <w:b/>
          <w:bCs/>
        </w:rPr>
      </w:pPr>
      <w:r w:rsidRPr="002C07FC">
        <w:rPr>
          <w:b/>
          <w:bCs/>
        </w:rPr>
        <w:lastRenderedPageBreak/>
        <w:t>SECTION TWO</w:t>
      </w:r>
    </w:p>
    <w:p w:rsidR="00792B79" w:rsidRDefault="006E654B" w:rsidP="006E654B">
      <w:pPr>
        <w:tabs>
          <w:tab w:val="left" w:pos="0"/>
        </w:tabs>
        <w:jc w:val="center"/>
        <w:rPr>
          <w:b/>
          <w:bCs/>
        </w:rPr>
      </w:pPr>
      <w:r w:rsidRPr="002C07FC">
        <w:rPr>
          <w:b/>
          <w:bCs/>
        </w:rPr>
        <w:t xml:space="preserve">CRITERIA FOR ANNUAL EVALUTIONS </w:t>
      </w:r>
      <w:r w:rsidR="00792B79">
        <w:rPr>
          <w:b/>
          <w:bCs/>
        </w:rPr>
        <w:t xml:space="preserve">and </w:t>
      </w:r>
    </w:p>
    <w:p w:rsidR="006E654B" w:rsidRPr="002C07FC" w:rsidRDefault="00792B79" w:rsidP="006E654B">
      <w:pPr>
        <w:tabs>
          <w:tab w:val="left" w:pos="0"/>
        </w:tabs>
        <w:jc w:val="center"/>
        <w:rPr>
          <w:b/>
          <w:bCs/>
        </w:rPr>
      </w:pPr>
      <w:r>
        <w:rPr>
          <w:b/>
          <w:bCs/>
        </w:rPr>
        <w:t>POST-TENURE REVIEW</w:t>
      </w:r>
    </w:p>
    <w:p w:rsidR="00792B79" w:rsidRDefault="00792B79" w:rsidP="006E654B">
      <w:pPr>
        <w:jc w:val="center"/>
        <w:rPr>
          <w:b/>
        </w:rPr>
      </w:pPr>
    </w:p>
    <w:p w:rsidR="001E3B14" w:rsidRDefault="006E654B" w:rsidP="006E654B">
      <w:pPr>
        <w:jc w:val="center"/>
        <w:rPr>
          <w:b/>
        </w:rPr>
      </w:pPr>
      <w:r w:rsidRPr="002C07FC">
        <w:rPr>
          <w:b/>
        </w:rPr>
        <w:t>PROMOTION AND TENURE COMMITTEE</w:t>
      </w:r>
    </w:p>
    <w:p w:rsidR="006E654B" w:rsidRDefault="006E654B" w:rsidP="006E654B"/>
    <w:p w:rsidR="00BF6EED" w:rsidRPr="00BF6EED" w:rsidRDefault="00BF6EED" w:rsidP="00BF6EED">
      <w:pPr>
        <w:rPr>
          <w:i/>
        </w:rPr>
      </w:pPr>
      <w:r>
        <w:rPr>
          <w:i/>
        </w:rPr>
        <w:t>Faculty Governance: the initial draft of this document was distributed to all WFSC faculty</w:t>
      </w:r>
      <w:r w:rsidR="004515C7">
        <w:rPr>
          <w:i/>
        </w:rPr>
        <w:t xml:space="preserve"> </w:t>
      </w:r>
      <w:r>
        <w:rPr>
          <w:i/>
        </w:rPr>
        <w:t xml:space="preserve">for comment, followed by a formal meeting </w:t>
      </w:r>
      <w:r w:rsidR="004515C7">
        <w:rPr>
          <w:i/>
        </w:rPr>
        <w:t xml:space="preserve">(14 November 2016) </w:t>
      </w:r>
      <w:r>
        <w:rPr>
          <w:i/>
        </w:rPr>
        <w:t xml:space="preserve">of faculty and </w:t>
      </w:r>
      <w:r w:rsidR="008B4BC2">
        <w:rPr>
          <w:i/>
        </w:rPr>
        <w:t xml:space="preserve">the </w:t>
      </w:r>
      <w:r>
        <w:rPr>
          <w:i/>
        </w:rPr>
        <w:t>Department Head to discuss, and a subsequent period for additional comments.  Th</w:t>
      </w:r>
      <w:r w:rsidR="004515C7">
        <w:rPr>
          <w:i/>
        </w:rPr>
        <w:t xml:space="preserve">e </w:t>
      </w:r>
      <w:r w:rsidR="008B4BC2">
        <w:rPr>
          <w:i/>
        </w:rPr>
        <w:t>resulting</w:t>
      </w:r>
      <w:bookmarkStart w:id="0" w:name="_GoBack"/>
      <w:bookmarkEnd w:id="0"/>
      <w:r>
        <w:rPr>
          <w:i/>
        </w:rPr>
        <w:t xml:space="preserve"> document </w:t>
      </w:r>
      <w:r w:rsidR="004515C7">
        <w:rPr>
          <w:i/>
        </w:rPr>
        <w:t xml:space="preserve">(21 November 2016) </w:t>
      </w:r>
      <w:r>
        <w:rPr>
          <w:i/>
        </w:rPr>
        <w:t>reflect</w:t>
      </w:r>
      <w:r w:rsidR="004515C7">
        <w:rPr>
          <w:i/>
        </w:rPr>
        <w:t>ed</w:t>
      </w:r>
      <w:r>
        <w:rPr>
          <w:i/>
        </w:rPr>
        <w:t xml:space="preserve"> the majority consensus of the faculty.  </w:t>
      </w:r>
      <w:r w:rsidR="00D2585E">
        <w:rPr>
          <w:i/>
        </w:rPr>
        <w:t>The final document incorporates required modifications from the College</w:t>
      </w:r>
      <w:r w:rsidR="00F44DE5">
        <w:rPr>
          <w:i/>
        </w:rPr>
        <w:t xml:space="preserve"> and Dean of Faculties</w:t>
      </w:r>
      <w:r w:rsidR="00D2585E">
        <w:rPr>
          <w:i/>
        </w:rPr>
        <w:t>.</w:t>
      </w:r>
    </w:p>
    <w:p w:rsidR="00BF6EED" w:rsidRDefault="00BF6EED"/>
    <w:p w:rsidR="00CD0ED1" w:rsidRPr="00CD0ED1" w:rsidRDefault="00CD0ED1">
      <w:pPr>
        <w:rPr>
          <w:b/>
        </w:rPr>
      </w:pPr>
      <w:r w:rsidRPr="00CD0ED1">
        <w:rPr>
          <w:b/>
        </w:rPr>
        <w:t>INTRODUCTION</w:t>
      </w:r>
    </w:p>
    <w:p w:rsidR="00CD0ED1" w:rsidRDefault="00CD0ED1"/>
    <w:p w:rsidR="0079475A" w:rsidRDefault="00697AFC">
      <w:r>
        <w:t xml:space="preserve">Per Texas </w:t>
      </w:r>
      <w:proofErr w:type="gramStart"/>
      <w:r>
        <w:t>A&amp;M</w:t>
      </w:r>
      <w:proofErr w:type="gramEnd"/>
      <w:r>
        <w:t xml:space="preserve"> University Standard Administrative Procedure document 12.06.99.M0.01 Post-Tenure Review (updated 6 October 2016), criteria are to be set forth for the following rating categories: “Unsatisfactory”, “Needs Improvement”, and “Satisfactory”.  These rating categories will be applied to the following performance categories: Research, Teaching and Service</w:t>
      </w:r>
      <w:r w:rsidR="00DC79FC">
        <w:t>, or Extension</w:t>
      </w:r>
      <w:r>
        <w:t xml:space="preserve">.  </w:t>
      </w:r>
      <w:r w:rsidR="003D4628">
        <w:t>Consistent ratings of “Satisfactory” do not necessarily equate to being worthy of tenure or promotion.</w:t>
      </w:r>
      <w:r w:rsidR="00FB5775">
        <w:t xml:space="preserve">  In remarkably productive years a faculty member may receive a rating of “Exceptional”.</w:t>
      </w:r>
      <w:r w:rsidR="001E4B9E">
        <w:t xml:space="preserve">  Regardless of ratings received in each category, or the overall rating, the primary outcome of the </w:t>
      </w:r>
      <w:r w:rsidR="007C352A">
        <w:t xml:space="preserve">peer </w:t>
      </w:r>
      <w:r w:rsidR="001E4B9E">
        <w:t>review process is that clear written guidance be given to each faculty member, to facilitate improvement of performance.</w:t>
      </w:r>
      <w:r w:rsidR="000013C0">
        <w:t xml:space="preserve">  </w:t>
      </w:r>
    </w:p>
    <w:p w:rsidR="00B06B26" w:rsidRDefault="00B06B26"/>
    <w:p w:rsidR="0079475A" w:rsidRDefault="00697AFC">
      <w:r>
        <w:t>Under current procedures adhered to by The Department of Wildlife and Fisheries Sciences</w:t>
      </w:r>
      <w:r w:rsidR="0079475A">
        <w:t xml:space="preserve"> (WFSC)</w:t>
      </w:r>
      <w:r>
        <w:t xml:space="preserve"> Promotion and Tenure Committee</w:t>
      </w:r>
      <w:r w:rsidR="0079475A">
        <w:t xml:space="preserve"> (P&amp;T)</w:t>
      </w:r>
      <w:r>
        <w:t>, these criteria will apply on an annual basis to reviews of Associate Professors, and on a 6 year basis for reviews of Professors.</w:t>
      </w:r>
      <w:r w:rsidR="0079475A">
        <w:t xml:space="preserve">  </w:t>
      </w:r>
    </w:p>
    <w:p w:rsidR="0079475A" w:rsidRDefault="0079475A"/>
    <w:p w:rsidR="00697AFC" w:rsidRDefault="0079475A">
      <w:r>
        <w:t xml:space="preserve">Per the Post-Tenure Review document, these criteria and ratings are </w:t>
      </w:r>
      <w:r w:rsidR="007C352A">
        <w:t xml:space="preserve">also </w:t>
      </w:r>
      <w:r>
        <w:t>to be considered by the Department Head during his/her annual evaluations of all Associate Professors and Professors.</w:t>
      </w:r>
    </w:p>
    <w:p w:rsidR="00697AFC" w:rsidRDefault="00697AFC"/>
    <w:p w:rsidR="00697AFC" w:rsidRDefault="00697AFC">
      <w:r>
        <w:t>Further, the Department of Wildlife and Fisheries Sciences has extended these criteria to include evaluation of Assistant Professors, which will provide for standardization and unifo</w:t>
      </w:r>
      <w:r w:rsidR="0079475A">
        <w:t>rmity across professorial ranks.</w:t>
      </w:r>
    </w:p>
    <w:p w:rsidR="00B06B26" w:rsidRDefault="00B06B26"/>
    <w:p w:rsidR="00B06B26" w:rsidRDefault="00197C9C" w:rsidP="00B06B26">
      <w:r>
        <w:t>During</w:t>
      </w:r>
      <w:r w:rsidR="00B06B26">
        <w:t xml:space="preserve"> annual and Post-Tenure Reviews, the faculty member and Department Head will develop a current load expectation in research, teaching and service, that will be considered </w:t>
      </w:r>
      <w:r w:rsidR="00402B2A">
        <w:t>in the next evaluation.</w:t>
      </w:r>
      <w:r>
        <w:t xml:space="preserve">  In most cases, load expectations will follow a faculty members’ formal position description.</w:t>
      </w:r>
    </w:p>
    <w:p w:rsidR="00697AFC" w:rsidRDefault="00697AFC"/>
    <w:p w:rsidR="00697AFC" w:rsidRDefault="0079475A">
      <w:r>
        <w:t xml:space="preserve">The Post-Tenure Review document sets forth specific </w:t>
      </w:r>
      <w:r w:rsidR="00520577">
        <w:t xml:space="preserve">rating </w:t>
      </w:r>
      <w:r>
        <w:t xml:space="preserve">criteria that would lead to the initiation of </w:t>
      </w:r>
      <w:r w:rsidR="000013C0">
        <w:t>Professional Development</w:t>
      </w:r>
      <w:r>
        <w:t xml:space="preserve"> Review (section 4.1), with respect to </w:t>
      </w:r>
      <w:r w:rsidR="007C352A">
        <w:t>tenured faculty</w:t>
      </w:r>
      <w:r>
        <w:t xml:space="preserve">.  </w:t>
      </w:r>
      <w:r w:rsidR="00520577">
        <w:t xml:space="preserve">The </w:t>
      </w:r>
      <w:r w:rsidR="007C352A">
        <w:t xml:space="preserve">WFSC </w:t>
      </w:r>
      <w:r w:rsidR="00520577">
        <w:t xml:space="preserve">P&amp;T Committee will assess performance </w:t>
      </w:r>
      <w:r w:rsidR="007C352A">
        <w:t xml:space="preserve">of Professors </w:t>
      </w:r>
      <w:r w:rsidR="00520577">
        <w:t>across a 6 y</w:t>
      </w:r>
      <w:r w:rsidR="007C352A">
        <w:t xml:space="preserve">ear period.  </w:t>
      </w:r>
      <w:r w:rsidR="00AD6B97">
        <w:t xml:space="preserve">The WFSC P&amp;T Committee will recommend to the Department Head initiation of Professional Development Review for any Full Professor receiving an overall “Unsatisfactory” on their 6 year review.  </w:t>
      </w:r>
      <w:r>
        <w:t xml:space="preserve">Because the WFSC P&amp;T Committee </w:t>
      </w:r>
      <w:r w:rsidR="003D4628">
        <w:t>evaluates Associate Professors</w:t>
      </w:r>
      <w:r w:rsidR="007C352A">
        <w:t xml:space="preserve"> on an annual basis </w:t>
      </w:r>
      <w:r w:rsidR="007C352A">
        <w:lastRenderedPageBreak/>
        <w:t>(rather than 6 year basis)</w:t>
      </w:r>
      <w:r w:rsidR="003D4628">
        <w:t xml:space="preserve">, criteria are required to establish the initiation of </w:t>
      </w:r>
      <w:r w:rsidR="000013C0">
        <w:t>Professional Development</w:t>
      </w:r>
      <w:r w:rsidR="003D4628">
        <w:t xml:space="preserve"> Review for that rank (as suggested by section 3.2.5).  The WFSC P&amp;T Committee will </w:t>
      </w:r>
      <w:r w:rsidR="00DC79FC">
        <w:t xml:space="preserve">recommend </w:t>
      </w:r>
      <w:r w:rsidR="00AD6B97">
        <w:t xml:space="preserve">to the Department Head </w:t>
      </w:r>
      <w:r w:rsidR="00DC79FC">
        <w:t>initiation of</w:t>
      </w:r>
      <w:r w:rsidR="003D4628">
        <w:t xml:space="preserve"> </w:t>
      </w:r>
      <w:r w:rsidR="000013C0">
        <w:t xml:space="preserve">Professional Development </w:t>
      </w:r>
      <w:r w:rsidR="003D4628">
        <w:t xml:space="preserve">Review for any Associate Professor receiving </w:t>
      </w:r>
      <w:r w:rsidR="000013C0">
        <w:t>three</w:t>
      </w:r>
      <w:r w:rsidR="003D4628">
        <w:t xml:space="preserve"> consecutive “Unsatisfactory” annual reviews. </w:t>
      </w:r>
      <w:r w:rsidR="00AD6B97">
        <w:t xml:space="preserve"> </w:t>
      </w:r>
    </w:p>
    <w:p w:rsidR="004515C7" w:rsidRDefault="00FB5775">
      <w:r>
        <w:t xml:space="preserve">Texas A&amp;M University is a Tier 1 research institution and as such, research productivity will be given </w:t>
      </w:r>
      <w:r w:rsidR="00CB22FD">
        <w:t>added</w:t>
      </w:r>
      <w:r>
        <w:t xml:space="preserve"> consideration </w:t>
      </w:r>
      <w:r w:rsidR="00520577">
        <w:t>over productivity in</w:t>
      </w:r>
      <w:r>
        <w:t xml:space="preserve"> Teaching or Service, although strong performance in each of these categories is also expected.  In other words, </w:t>
      </w:r>
      <w:r w:rsidR="00CB22FD">
        <w:t>“Satisfactory”</w:t>
      </w:r>
      <w:r>
        <w:t xml:space="preserve"> performance in Teaching and Service does not compensate for </w:t>
      </w:r>
      <w:r w:rsidR="00CB22FD">
        <w:t>less than satisfactory</w:t>
      </w:r>
      <w:r>
        <w:t xml:space="preserve"> performance in Research.</w:t>
      </w:r>
      <w:r w:rsidR="00B72E37">
        <w:t xml:space="preserve">  An exception to this would be above average assigned Teaching or Service, for Professors </w:t>
      </w:r>
      <w:r w:rsidR="00CB22FD">
        <w:t xml:space="preserve">only; junior faculty should not, in most cases, </w:t>
      </w:r>
      <w:r w:rsidR="00B72E37">
        <w:t>receive or accept such assignments.</w:t>
      </w:r>
    </w:p>
    <w:p w:rsidR="004515C7" w:rsidRDefault="004515C7"/>
    <w:p w:rsidR="000013C0" w:rsidRDefault="000013C0">
      <w:r>
        <w:t>While this document sets forth criteria to be considered, the document should overall be viewed as being fluid, where criteria may be changed or modified in accordance with majority views of the WFSC P&amp;T Committee or higher academic authorities</w:t>
      </w:r>
      <w:r w:rsidR="003409FB">
        <w:t xml:space="preserve"> at Texas A&amp;M University</w:t>
      </w:r>
      <w:r>
        <w:t>.</w:t>
      </w:r>
    </w:p>
    <w:p w:rsidR="00FB5775" w:rsidRDefault="00FB5775"/>
    <w:p w:rsidR="001E4B9E" w:rsidRPr="00CD0ED1" w:rsidRDefault="001E4B9E" w:rsidP="00FB5775">
      <w:pPr>
        <w:rPr>
          <w:b/>
        </w:rPr>
      </w:pPr>
      <w:proofErr w:type="gramStart"/>
      <w:r w:rsidRPr="00CD0ED1">
        <w:rPr>
          <w:b/>
        </w:rPr>
        <w:t>PERFORMANCE CRITERIA FOR RESEARCH</w:t>
      </w:r>
      <w:r w:rsidR="00FB5775" w:rsidRPr="00CD0ED1">
        <w:rPr>
          <w:b/>
        </w:rPr>
        <w:t>.</w:t>
      </w:r>
      <w:proofErr w:type="gramEnd"/>
      <w:r w:rsidR="004D5DFB" w:rsidRPr="00CD0ED1">
        <w:rPr>
          <w:b/>
        </w:rPr>
        <w:t xml:space="preserve">  </w:t>
      </w:r>
    </w:p>
    <w:p w:rsidR="001E4B9E" w:rsidRDefault="001E4B9E" w:rsidP="00FB5775"/>
    <w:p w:rsidR="00FB5775" w:rsidRDefault="004D5DFB" w:rsidP="00FB5775">
      <w:r>
        <w:t xml:space="preserve">The following </w:t>
      </w:r>
      <w:r w:rsidR="001E4B9E">
        <w:t xml:space="preserve">activities </w:t>
      </w:r>
      <w:r>
        <w:t>will be considered by the P&amp;T Committee during deliberations:</w:t>
      </w:r>
    </w:p>
    <w:p w:rsidR="00FB5775" w:rsidRDefault="00FB5775" w:rsidP="00FB5775"/>
    <w:p w:rsidR="004D5DFB" w:rsidRDefault="00FB5775" w:rsidP="00FB5775">
      <w:r>
        <w:t xml:space="preserve">   1. Publications</w:t>
      </w:r>
      <w:r w:rsidR="004D5DFB">
        <w:t xml:space="preserve"> (number, quality of journal (by discipline), </w:t>
      </w:r>
      <w:r w:rsidR="00735B9A">
        <w:t>role of author</w:t>
      </w:r>
      <w:r w:rsidR="004D5DFB">
        <w:t>)</w:t>
      </w:r>
    </w:p>
    <w:p w:rsidR="00FB5775" w:rsidRDefault="00FB5775" w:rsidP="00FB5775">
      <w:r>
        <w:t xml:space="preserve">   2. Clear evidence of an independent research program.</w:t>
      </w:r>
    </w:p>
    <w:p w:rsidR="00FB5775" w:rsidRDefault="00FB5775" w:rsidP="00FB5775">
      <w:r>
        <w:t xml:space="preserve">   3. Collaborative research (highly encouraged, but does not substitute for #2)</w:t>
      </w:r>
    </w:p>
    <w:p w:rsidR="00FB5775" w:rsidRDefault="00FB5775" w:rsidP="00FB5775">
      <w:r>
        <w:t xml:space="preserve">   4. Grants and Contracts (both funding received and attempts at funding will be considered)</w:t>
      </w:r>
    </w:p>
    <w:p w:rsidR="00FB5775" w:rsidRDefault="00FB5775" w:rsidP="00FB5775">
      <w:r>
        <w:t xml:space="preserve">   5</w:t>
      </w:r>
      <w:r w:rsidR="004D5DFB">
        <w:t>. Graduate Students and their productivity</w:t>
      </w:r>
    </w:p>
    <w:p w:rsidR="004D5DFB" w:rsidRDefault="004D5DFB" w:rsidP="00FB5775">
      <w:r>
        <w:t xml:space="preserve">   6. Undergraduate Research (this may be considered under Teaching if desired, but not in both)</w:t>
      </w:r>
    </w:p>
    <w:p w:rsidR="004D5DFB" w:rsidRDefault="004D5DFB" w:rsidP="00FB5775">
      <w:r>
        <w:t xml:space="preserve">   7. Presentations at meetings</w:t>
      </w:r>
      <w:r w:rsidR="00735B9A">
        <w:t xml:space="preserve"> (regional, national or international)</w:t>
      </w:r>
      <w:r>
        <w:t>, Invited talks</w:t>
      </w:r>
    </w:p>
    <w:p w:rsidR="004D5DFB" w:rsidRDefault="004D5DFB" w:rsidP="004D5DFB">
      <w:pPr>
        <w:ind w:left="630" w:hanging="630"/>
      </w:pPr>
      <w:r>
        <w:t xml:space="preserve">   8. Clear evidence from the above criteria </w:t>
      </w:r>
      <w:r w:rsidR="00E25530">
        <w:t xml:space="preserve">that </w:t>
      </w:r>
      <w:r>
        <w:t xml:space="preserve">the faculty member is developing National recognition (Assistant Professors), International recognition (Associate Professors) or maintaining </w:t>
      </w:r>
      <w:r w:rsidR="007C352A">
        <w:t xml:space="preserve">recognition in </w:t>
      </w:r>
      <w:r>
        <w:t>both (Professors)</w:t>
      </w:r>
    </w:p>
    <w:p w:rsidR="00CB22FD" w:rsidRDefault="00CB22FD" w:rsidP="004D5DFB">
      <w:pPr>
        <w:ind w:left="630" w:hanging="630"/>
      </w:pPr>
      <w:r>
        <w:t xml:space="preserve">   9. Other </w:t>
      </w:r>
      <w:r w:rsidR="001E4B9E">
        <w:t>activities</w:t>
      </w:r>
      <w:r>
        <w:t xml:space="preserve"> as warranted </w:t>
      </w:r>
    </w:p>
    <w:p w:rsidR="00B72E37" w:rsidRDefault="00B72E37" w:rsidP="004D5DFB"/>
    <w:p w:rsidR="004D5DFB" w:rsidRDefault="004D5DFB" w:rsidP="004D5DFB">
      <w:r>
        <w:t xml:space="preserve">The WFSC P&amp;T Committee will reach a majority rating consensus </w:t>
      </w:r>
      <w:r w:rsidR="0006413C">
        <w:t xml:space="preserve">for this category </w:t>
      </w:r>
      <w:r>
        <w:t>based on thorough deliberations of the material presented to them.  Publications will be an important factor in these deliberations</w:t>
      </w:r>
      <w:r w:rsidR="00CB22FD">
        <w:t>.  As such,</w:t>
      </w:r>
      <w:r>
        <w:t xml:space="preserve"> faculty </w:t>
      </w:r>
      <w:r w:rsidR="001E4B9E">
        <w:t xml:space="preserve">members </w:t>
      </w:r>
      <w:r>
        <w:t xml:space="preserve">are encouraged to maintain a strong publication rate, although the committee is free to assess publication quality and author line position.  </w:t>
      </w:r>
      <w:r w:rsidR="00792B79">
        <w:t xml:space="preserve">The Departmental average for publications for the time period 2013-15 are: </w:t>
      </w:r>
      <w:r w:rsidR="00B87631">
        <w:t>5.1</w:t>
      </w:r>
      <w:r w:rsidR="00792B79">
        <w:t xml:space="preserve"> (2013), </w:t>
      </w:r>
      <w:r w:rsidR="00B87631">
        <w:t>4.68</w:t>
      </w:r>
      <w:r w:rsidR="00792B79">
        <w:t xml:space="preserve"> (</w:t>
      </w:r>
      <w:r w:rsidR="00B87631">
        <w:t>2014</w:t>
      </w:r>
      <w:r w:rsidR="00792B79">
        <w:t xml:space="preserve">) and </w:t>
      </w:r>
      <w:r w:rsidR="00B87631">
        <w:t>5.5</w:t>
      </w:r>
      <w:r w:rsidR="00792B79">
        <w:t xml:space="preserve"> (2015).  Faculty should meet, or </w:t>
      </w:r>
      <w:r w:rsidR="00B87631">
        <w:t>be very close to</w:t>
      </w:r>
      <w:r w:rsidR="00792B79">
        <w:t xml:space="preserve"> this level of publications, to be considered for a ranking of Satisfactory; </w:t>
      </w:r>
      <w:r w:rsidR="00990AC7">
        <w:t xml:space="preserve">publication </w:t>
      </w:r>
      <w:r w:rsidR="00792B79">
        <w:t>performance</w:t>
      </w:r>
      <w:r w:rsidR="00990AC7">
        <w:t>, along with performance</w:t>
      </w:r>
      <w:r w:rsidR="00792B79">
        <w:t xml:space="preserve"> in other activities will guide the P&amp;T committee in assigning an overall Research ranking.</w:t>
      </w:r>
    </w:p>
    <w:p w:rsidR="00432DC3" w:rsidRDefault="00432DC3" w:rsidP="004D5DFB"/>
    <w:p w:rsidR="00432DC3" w:rsidRDefault="004D5DFB" w:rsidP="00432DC3">
      <w:r>
        <w:t xml:space="preserve">As a purely hypothetical example, a faculty member might have </w:t>
      </w:r>
      <w:r w:rsidR="00990AC7">
        <w:t>four</w:t>
      </w:r>
      <w:r>
        <w:t xml:space="preserve"> publication</w:t>
      </w:r>
      <w:r w:rsidR="00B72E37">
        <w:t>s</w:t>
      </w:r>
      <w:r>
        <w:t xml:space="preserve"> in a year.  </w:t>
      </w:r>
      <w:r w:rsidR="00B72E37">
        <w:t>If</w:t>
      </w:r>
      <w:r w:rsidR="004F0811">
        <w:t xml:space="preserve"> the faculty member </w:t>
      </w:r>
      <w:r w:rsidR="00432DC3">
        <w:t>was one of</w:t>
      </w:r>
      <w:r w:rsidR="004F0811">
        <w:t xml:space="preserve"> many </w:t>
      </w:r>
      <w:r w:rsidR="00432DC3">
        <w:t xml:space="preserve">authors </w:t>
      </w:r>
      <w:r w:rsidR="004F0811">
        <w:t xml:space="preserve">on </w:t>
      </w:r>
      <w:r w:rsidR="00432DC3">
        <w:t xml:space="preserve">all </w:t>
      </w:r>
      <w:r w:rsidR="00990AC7">
        <w:t>four</w:t>
      </w:r>
      <w:r w:rsidR="004F0811">
        <w:t xml:space="preserve"> paper</w:t>
      </w:r>
      <w:r w:rsidR="00432DC3">
        <w:t>s</w:t>
      </w:r>
      <w:r w:rsidR="004F0811">
        <w:t xml:space="preserve"> (and not first</w:t>
      </w:r>
      <w:r w:rsidR="004515C7">
        <w:t xml:space="preserve"> or </w:t>
      </w:r>
      <w:r w:rsidR="004F0811">
        <w:t>senior</w:t>
      </w:r>
      <w:r w:rsidR="004515C7">
        <w:t xml:space="preserve"> (typically last author)</w:t>
      </w:r>
      <w:r w:rsidR="004F0811">
        <w:t>) where their contribution is less clear</w:t>
      </w:r>
      <w:r w:rsidR="00432DC3">
        <w:t xml:space="preserve">, the P&amp;T committee could find </w:t>
      </w:r>
      <w:r w:rsidR="007C352A">
        <w:t>overall research</w:t>
      </w:r>
      <w:r w:rsidR="00432DC3">
        <w:t xml:space="preserve"> productivity less than satisfactory</w:t>
      </w:r>
      <w:r w:rsidR="001E4B9E">
        <w:t>, despite strong performance in other activities</w:t>
      </w:r>
      <w:r w:rsidR="00432DC3">
        <w:t>.</w:t>
      </w:r>
      <w:r w:rsidR="001E4B9E">
        <w:t xml:space="preserve">  </w:t>
      </w:r>
      <w:r w:rsidR="00432DC3">
        <w:t xml:space="preserve">Therefore, faculty </w:t>
      </w:r>
      <w:r w:rsidR="00197C9C">
        <w:t xml:space="preserve">members </w:t>
      </w:r>
      <w:r w:rsidR="00432DC3">
        <w:t>are strongly encouraged to insure that they are first</w:t>
      </w:r>
      <w:r w:rsidR="00197C9C">
        <w:t xml:space="preserve"> or </w:t>
      </w:r>
      <w:r w:rsidR="00432DC3">
        <w:t>senior author on publications every year; this would be indicative of an independent research program.</w:t>
      </w:r>
      <w:r w:rsidR="00735B9A">
        <w:t xml:space="preserve">  </w:t>
      </w:r>
    </w:p>
    <w:p w:rsidR="00CB22FD" w:rsidRDefault="004F0811">
      <w:r>
        <w:lastRenderedPageBreak/>
        <w:t xml:space="preserve"> </w:t>
      </w:r>
    </w:p>
    <w:p w:rsidR="00CD0ED1" w:rsidRDefault="001E4B9E">
      <w:proofErr w:type="gramStart"/>
      <w:r w:rsidRPr="00CD0ED1">
        <w:rPr>
          <w:b/>
        </w:rPr>
        <w:t xml:space="preserve">PERFORMANCE CRITERIA FOR </w:t>
      </w:r>
      <w:r w:rsidR="00CB22FD" w:rsidRPr="00CD0ED1">
        <w:rPr>
          <w:b/>
        </w:rPr>
        <w:t>TEACHING.</w:t>
      </w:r>
      <w:proofErr w:type="gramEnd"/>
      <w:r w:rsidR="00CB22FD" w:rsidRPr="00CD0ED1">
        <w:rPr>
          <w:b/>
        </w:rPr>
        <w:t xml:space="preserve"> </w:t>
      </w:r>
      <w:r w:rsidR="00CB22FD">
        <w:t xml:space="preserve"> </w:t>
      </w:r>
    </w:p>
    <w:p w:rsidR="00CD0ED1" w:rsidRDefault="00CD0ED1"/>
    <w:p w:rsidR="00FB5775" w:rsidRDefault="00CB22FD">
      <w:r>
        <w:t>The following will be considered by the P&amp;T Committee during deliberations:</w:t>
      </w:r>
    </w:p>
    <w:p w:rsidR="00CB22FD" w:rsidRDefault="00CB22FD" w:rsidP="00CB22FD"/>
    <w:p w:rsidR="00CB22FD" w:rsidRDefault="00872901" w:rsidP="00872901">
      <w:pPr>
        <w:ind w:left="720" w:hanging="720"/>
      </w:pPr>
      <w:r>
        <w:t xml:space="preserve">   </w:t>
      </w:r>
      <w:r w:rsidR="00CB22FD">
        <w:t xml:space="preserve">1.  Student evaluations of courses.  </w:t>
      </w:r>
      <w:r w:rsidR="00CB22FD" w:rsidRPr="000013C0">
        <w:t>In order to increase response rates thereby providing more information for the P&amp;T Committee and Department Head to evaluate, faculty of all ranks are expected to distribute paper copies of evaluations</w:t>
      </w:r>
      <w:r w:rsidR="00DC79FC" w:rsidRPr="000013C0">
        <w:t xml:space="preserve"> to students</w:t>
      </w:r>
      <w:r w:rsidR="00CB22FD" w:rsidRPr="000013C0">
        <w:t>, rather than online evaluations.</w:t>
      </w:r>
      <w:r>
        <w:t xml:space="preserve">  From these evaluations, the following will be considered:</w:t>
      </w:r>
    </w:p>
    <w:p w:rsidR="00CB22FD" w:rsidRDefault="00CB22FD">
      <w:r>
        <w:tab/>
        <w:t>A. Overall mean</w:t>
      </w:r>
    </w:p>
    <w:p w:rsidR="00CB22FD" w:rsidRDefault="00CB22FD">
      <w:r>
        <w:tab/>
        <w:t>B. Scores in each evaluation category</w:t>
      </w:r>
    </w:p>
    <w:p w:rsidR="00CB22FD" w:rsidRDefault="00CB22FD">
      <w:r>
        <w:tab/>
        <w:t>C. Written comments</w:t>
      </w:r>
    </w:p>
    <w:p w:rsidR="00872901" w:rsidRDefault="00872901" w:rsidP="00872901">
      <w:pPr>
        <w:ind w:left="720" w:hanging="540"/>
      </w:pPr>
      <w:r>
        <w:t xml:space="preserve">2.  Grade distributions.  Courses with highly skewed grade distributions may be indicative of issues that would require </w:t>
      </w:r>
      <w:r w:rsidR="001E4B9E">
        <w:t>further assessment by the P&amp;T Committee or Department Head.</w:t>
      </w:r>
    </w:p>
    <w:p w:rsidR="00872901" w:rsidRPr="001E3B14" w:rsidRDefault="00872901" w:rsidP="00872901">
      <w:pPr>
        <w:ind w:left="720" w:hanging="540"/>
      </w:pPr>
      <w:r>
        <w:t xml:space="preserve">3.  </w:t>
      </w:r>
      <w:r w:rsidRPr="001E3B14">
        <w:t xml:space="preserve">Peer reviews of lectures (undergraduate courses).  </w:t>
      </w:r>
      <w:r w:rsidR="00735B9A" w:rsidRPr="001E3B14">
        <w:t>Faculty will receive</w:t>
      </w:r>
      <w:r w:rsidRPr="001E3B14">
        <w:t xml:space="preserve"> </w:t>
      </w:r>
      <w:r w:rsidR="00387C38" w:rsidRPr="001E3B14">
        <w:t>2</w:t>
      </w:r>
      <w:r w:rsidRPr="001E3B14">
        <w:t xml:space="preserve"> independent</w:t>
      </w:r>
      <w:r w:rsidR="002218C5" w:rsidRPr="001E3B14">
        <w:t>, written</w:t>
      </w:r>
      <w:r w:rsidRPr="001E3B14">
        <w:t xml:space="preserve"> assessments of lecture</w:t>
      </w:r>
      <w:r w:rsidR="007C352A" w:rsidRPr="001E3B14">
        <w:t>s</w:t>
      </w:r>
      <w:r w:rsidR="00387C38" w:rsidRPr="001E3B14">
        <w:t xml:space="preserve"> annually</w:t>
      </w:r>
      <w:r w:rsidRPr="001E3B14">
        <w:t>.  Timing of these assessments will be at the discretion of the reviewer</w:t>
      </w:r>
      <w:r w:rsidR="00735B9A" w:rsidRPr="001E3B14">
        <w:t xml:space="preserve">, and </w:t>
      </w:r>
      <w:r w:rsidR="000013C0" w:rsidRPr="001E3B14">
        <w:t xml:space="preserve">at least one review </w:t>
      </w:r>
      <w:r w:rsidR="001E3B14" w:rsidRPr="001E3B14">
        <w:t>must</w:t>
      </w:r>
      <w:r w:rsidR="000013C0" w:rsidRPr="001E3B14">
        <w:t xml:space="preserve"> be performed by a faculty </w:t>
      </w:r>
      <w:r w:rsidR="00387C38" w:rsidRPr="001E3B14">
        <w:t xml:space="preserve">member </w:t>
      </w:r>
      <w:r w:rsidR="000013C0" w:rsidRPr="001E3B14">
        <w:t>familiar with the subject material.  We do encourage faculty to interact with the Center for Teaching Excellence in this regard</w:t>
      </w:r>
      <w:r w:rsidR="002218C5" w:rsidRPr="001E3B14">
        <w:t>, as they will have insights beyond basic content</w:t>
      </w:r>
      <w:r w:rsidRPr="001E3B14">
        <w:t>.</w:t>
      </w:r>
      <w:r w:rsidR="00DC79FC" w:rsidRPr="001E3B14">
        <w:t xml:space="preserve">  Assistant Professors are not expected to evaluate lectures of Associate Professors or Professors, but are not precluded from doing so.</w:t>
      </w:r>
      <w:r w:rsidR="00B06B26">
        <w:t xml:space="preserve">  Further, peer evaluations will look for promotion of student motivation and engagement, and effectiveness of pedagogical approach.  </w:t>
      </w:r>
    </w:p>
    <w:p w:rsidR="001E4B9E" w:rsidRPr="001E4B9E" w:rsidRDefault="001E4B9E" w:rsidP="00872901">
      <w:pPr>
        <w:ind w:left="720" w:hanging="540"/>
      </w:pPr>
      <w:r w:rsidRPr="001E4B9E">
        <w:t xml:space="preserve">4. </w:t>
      </w:r>
      <w:r w:rsidR="00D45732">
        <w:t xml:space="preserve"> </w:t>
      </w:r>
      <w:r w:rsidRPr="001E4B9E">
        <w:t xml:space="preserve">Undergraduate Research (this may be considered under </w:t>
      </w:r>
      <w:r>
        <w:t>Research</w:t>
      </w:r>
      <w:r w:rsidRPr="001E4B9E">
        <w:t xml:space="preserve"> if desired, but not in both)</w:t>
      </w:r>
    </w:p>
    <w:p w:rsidR="0006413C" w:rsidRPr="0006413C" w:rsidRDefault="001E4B9E" w:rsidP="00872901">
      <w:pPr>
        <w:ind w:left="720" w:hanging="540"/>
      </w:pPr>
      <w:r>
        <w:t>5</w:t>
      </w:r>
      <w:r w:rsidR="0006413C" w:rsidRPr="0006413C">
        <w:t>.  Other factors as warranted</w:t>
      </w:r>
    </w:p>
    <w:p w:rsidR="0006413C" w:rsidRDefault="0006413C" w:rsidP="0006413C">
      <w:pPr>
        <w:rPr>
          <w:color w:val="FF0000"/>
        </w:rPr>
      </w:pPr>
    </w:p>
    <w:p w:rsidR="0006413C" w:rsidRDefault="0006413C" w:rsidP="0006413C">
      <w:r>
        <w:t xml:space="preserve">The WFSC P&amp;T Committee will reach a majority rating consensus for this category based on thorough deliberations of the material presented to them.  WFSC faculty typically score very well on evaluations, and overall means &gt; 4 are often considered </w:t>
      </w:r>
      <w:r w:rsidR="00990AC7">
        <w:t>S</w:t>
      </w:r>
      <w:r>
        <w:t xml:space="preserve">atisfactory; however the departmental average across classes is typically ca. 4.5 and faculty are expected to show year over year improvement </w:t>
      </w:r>
      <w:r w:rsidR="007C352A">
        <w:t>of</w:t>
      </w:r>
      <w:r>
        <w:t xml:space="preserve"> scores </w:t>
      </w:r>
      <w:r w:rsidR="00DC79FC">
        <w:t>that are</w:t>
      </w:r>
      <w:r>
        <w:t xml:space="preserve"> </w:t>
      </w:r>
      <w:r w:rsidR="00DC79FC">
        <w:t>below</w:t>
      </w:r>
      <w:r>
        <w:t xml:space="preserve"> that</w:t>
      </w:r>
      <w:r w:rsidR="007C352A">
        <w:t xml:space="preserve"> average</w:t>
      </w:r>
      <w:r>
        <w:t>.</w:t>
      </w:r>
      <w:r w:rsidR="00520577">
        <w:t xml:space="preserve">  Low scores in any individual student evaluation category will be discussed in depth.</w:t>
      </w:r>
      <w:r w:rsidR="00990AC7">
        <w:t xml:space="preserve">  While student evaluations often weigh most heavily in a Satisfactory ranking (e.g., ca. 4.5 score), mostly positive Peer Review comments are also important for a Satisfactory ranking to be assigned as is evidence of a rigorous course.</w:t>
      </w:r>
    </w:p>
    <w:p w:rsidR="0006413C" w:rsidRDefault="0006413C" w:rsidP="0006413C"/>
    <w:p w:rsidR="00CD0ED1" w:rsidRDefault="00586632" w:rsidP="00586632">
      <w:proofErr w:type="gramStart"/>
      <w:r w:rsidRPr="00CD0ED1">
        <w:rPr>
          <w:b/>
        </w:rPr>
        <w:t xml:space="preserve">PERFORMANCE CRITERIA FOR </w:t>
      </w:r>
      <w:r w:rsidR="0006413C" w:rsidRPr="00CD0ED1">
        <w:rPr>
          <w:b/>
        </w:rPr>
        <w:t>SERVICE.</w:t>
      </w:r>
      <w:proofErr w:type="gramEnd"/>
      <w:r w:rsidR="0006413C">
        <w:t xml:space="preserve">  </w:t>
      </w:r>
    </w:p>
    <w:p w:rsidR="00CD0ED1" w:rsidRDefault="00CD0ED1" w:rsidP="00586632"/>
    <w:p w:rsidR="00586632" w:rsidRDefault="00BB131B" w:rsidP="00586632">
      <w:r>
        <w:t>Service in the following areas is expected of all faculty members</w:t>
      </w:r>
      <w:r w:rsidR="007C352A">
        <w:t>:</w:t>
      </w:r>
      <w:r>
        <w:t xml:space="preserve"> </w:t>
      </w:r>
    </w:p>
    <w:p w:rsidR="0006413C" w:rsidRDefault="0006413C" w:rsidP="0006413C"/>
    <w:p w:rsidR="00586632" w:rsidRPr="00586632" w:rsidRDefault="00586632" w:rsidP="007C352A">
      <w:pPr>
        <w:ind w:left="540" w:hanging="360"/>
      </w:pPr>
      <w:r>
        <w:t>1.  Service to Students</w:t>
      </w:r>
      <w:r w:rsidR="00BB131B">
        <w:t>, e.g., a</w:t>
      </w:r>
      <w:r w:rsidRPr="00586632">
        <w:t>dvising student groups and clubs;</w:t>
      </w:r>
      <w:r w:rsidR="00197C9C">
        <w:t xml:space="preserve"> </w:t>
      </w:r>
      <w:r w:rsidRPr="00586632">
        <w:t xml:space="preserve">providing letters of recommendation; advising students on career options and opportunities. </w:t>
      </w:r>
    </w:p>
    <w:p w:rsidR="00586632" w:rsidRDefault="00586632" w:rsidP="007C352A">
      <w:pPr>
        <w:ind w:left="540" w:hanging="360"/>
      </w:pPr>
    </w:p>
    <w:p w:rsidR="00586632" w:rsidRPr="00586632" w:rsidRDefault="00586632" w:rsidP="007C352A">
      <w:pPr>
        <w:ind w:left="540" w:hanging="360"/>
      </w:pPr>
      <w:r>
        <w:t xml:space="preserve">2.  </w:t>
      </w:r>
      <w:r w:rsidRPr="00586632">
        <w:t xml:space="preserve">Service to the department, college, </w:t>
      </w:r>
      <w:r>
        <w:t xml:space="preserve">or </w:t>
      </w:r>
      <w:r w:rsidRPr="00586632">
        <w:t>university</w:t>
      </w:r>
      <w:r w:rsidR="00BB131B">
        <w:t>, e.g., p</w:t>
      </w:r>
      <w:r w:rsidRPr="00586632">
        <w:t xml:space="preserve">articipation or leadership on committees or in special assignments; participation or leadership in faculty governance. </w:t>
      </w:r>
    </w:p>
    <w:p w:rsidR="00586632" w:rsidRDefault="00586632" w:rsidP="007C352A">
      <w:pPr>
        <w:ind w:left="540" w:hanging="360"/>
      </w:pPr>
    </w:p>
    <w:p w:rsidR="00586632" w:rsidRPr="00586632" w:rsidRDefault="00586632" w:rsidP="007C352A">
      <w:pPr>
        <w:ind w:left="540" w:hanging="360"/>
      </w:pPr>
      <w:r>
        <w:lastRenderedPageBreak/>
        <w:t xml:space="preserve">3.  </w:t>
      </w:r>
      <w:r w:rsidRPr="00586632">
        <w:t xml:space="preserve">Service </w:t>
      </w:r>
      <w:r>
        <w:t>to the discipline or profession</w:t>
      </w:r>
      <w:r w:rsidR="00BB131B">
        <w:t>, e.g., d</w:t>
      </w:r>
      <w:r w:rsidRPr="00586632">
        <w:t xml:space="preserve">emonstrable time and effort dedicated to the advancement of one’s discipline through participation in academic societies; serving as a </w:t>
      </w:r>
      <w:r w:rsidR="009000D7">
        <w:t xml:space="preserve">journal editor or </w:t>
      </w:r>
      <w:r w:rsidRPr="00586632">
        <w:t xml:space="preserve">reviewer of scholarly works; reviewing funding proposals, participating in federal grant review panels; engagement with local, state, and federal agencies or institutions related to the discipline; other demonstrated activities that can be shown to advance the discipline or profession. </w:t>
      </w:r>
    </w:p>
    <w:p w:rsidR="00BB131B" w:rsidRDefault="00BB131B" w:rsidP="00586632"/>
    <w:p w:rsidR="00BB131B" w:rsidRDefault="00BB131B" w:rsidP="00BB131B">
      <w:r>
        <w:t xml:space="preserve">Service from these areas will be considered collectively by the P&amp;T Committee during deliberations.  </w:t>
      </w:r>
      <w:r w:rsidR="007C352A">
        <w:t>H</w:t>
      </w:r>
      <w:r>
        <w:t xml:space="preserve">owever, Assistant Professors are expected to have reduced </w:t>
      </w:r>
      <w:r w:rsidR="00520577">
        <w:t>requirements</w:t>
      </w:r>
      <w:r>
        <w:t xml:space="preserve"> for committee participation at </w:t>
      </w:r>
      <w:r w:rsidRPr="00586632">
        <w:t xml:space="preserve">Department, College, </w:t>
      </w:r>
      <w:r>
        <w:t>and</w:t>
      </w:r>
      <w:r w:rsidRPr="00586632">
        <w:t xml:space="preserve"> University</w:t>
      </w:r>
      <w:r>
        <w:t xml:space="preserve"> levels.  The following criteria </w:t>
      </w:r>
      <w:r w:rsidR="00DC79FC">
        <w:t>may</w:t>
      </w:r>
      <w:r>
        <w:t xml:space="preserve"> be considered by the P&amp;T Committee during deliberations:</w:t>
      </w:r>
    </w:p>
    <w:p w:rsidR="00586632" w:rsidRDefault="00586632" w:rsidP="00586632"/>
    <w:p w:rsidR="00586632" w:rsidRPr="00586632" w:rsidRDefault="00BB131B" w:rsidP="00520577">
      <w:pPr>
        <w:ind w:left="540" w:hanging="540"/>
      </w:pPr>
      <w:r>
        <w:t xml:space="preserve">   1. </w:t>
      </w:r>
      <w:r w:rsidR="00520577">
        <w:t xml:space="preserve"> </w:t>
      </w:r>
      <w:r w:rsidR="00586632" w:rsidRPr="00586632">
        <w:t xml:space="preserve">Main Advisor </w:t>
      </w:r>
      <w:r w:rsidR="00735B9A">
        <w:t xml:space="preserve">of </w:t>
      </w:r>
      <w:r w:rsidR="009000D7">
        <w:t>graduate student</w:t>
      </w:r>
      <w:r w:rsidR="00735B9A">
        <w:t>s</w:t>
      </w:r>
      <w:r w:rsidR="009000D7">
        <w:t xml:space="preserve"> and o</w:t>
      </w:r>
      <w:r w:rsidR="00586632" w:rsidRPr="00586632">
        <w:t xml:space="preserve">n the committee </w:t>
      </w:r>
      <w:r w:rsidR="00735B9A">
        <w:t>of other</w:t>
      </w:r>
      <w:r w:rsidR="00586632" w:rsidRPr="00586632">
        <w:t xml:space="preserve"> graduate students.</w:t>
      </w:r>
    </w:p>
    <w:p w:rsidR="00586632" w:rsidRPr="00586632" w:rsidRDefault="00520577" w:rsidP="00586632">
      <w:r>
        <w:t xml:space="preserve">   </w:t>
      </w:r>
      <w:r w:rsidR="00BB131B">
        <w:t xml:space="preserve">2.  </w:t>
      </w:r>
      <w:r w:rsidR="00586632" w:rsidRPr="00586632">
        <w:t xml:space="preserve">Member </w:t>
      </w:r>
      <w:r w:rsidR="00735B9A">
        <w:t>of</w:t>
      </w:r>
      <w:r w:rsidR="00586632" w:rsidRPr="00586632">
        <w:t xml:space="preserve"> Department, College, or University committee</w:t>
      </w:r>
      <w:r w:rsidR="00735B9A">
        <w:t>s</w:t>
      </w:r>
      <w:r w:rsidR="00586632" w:rsidRPr="00586632">
        <w:t>.</w:t>
      </w:r>
    </w:p>
    <w:p w:rsidR="00586632" w:rsidRPr="00586632" w:rsidRDefault="00520577" w:rsidP="00586632">
      <w:r>
        <w:t xml:space="preserve">   </w:t>
      </w:r>
      <w:r w:rsidR="00BB131B">
        <w:t xml:space="preserve">3.  </w:t>
      </w:r>
      <w:r w:rsidR="00586632" w:rsidRPr="00586632">
        <w:t xml:space="preserve">Advisor </w:t>
      </w:r>
      <w:r w:rsidR="00BB131B">
        <w:t>to</w:t>
      </w:r>
      <w:r w:rsidR="00586632" w:rsidRPr="00586632">
        <w:t xml:space="preserve"> student chapters.</w:t>
      </w:r>
    </w:p>
    <w:p w:rsidR="00586632" w:rsidRPr="00586632" w:rsidRDefault="00520577" w:rsidP="00520577">
      <w:pPr>
        <w:ind w:left="540" w:hanging="540"/>
      </w:pPr>
      <w:r>
        <w:t xml:space="preserve">   4.  </w:t>
      </w:r>
      <w:r w:rsidR="00586632" w:rsidRPr="00586632">
        <w:t>R</w:t>
      </w:r>
      <w:r w:rsidR="009000D7">
        <w:t>eviews manuscripts for journals.</w:t>
      </w:r>
    </w:p>
    <w:p w:rsidR="00586632" w:rsidRPr="00586632" w:rsidRDefault="00520577" w:rsidP="00586632">
      <w:r>
        <w:t xml:space="preserve">   5.  </w:t>
      </w:r>
      <w:r w:rsidR="00586632" w:rsidRPr="00586632">
        <w:t xml:space="preserve">Is a member of an editorial Board or an Associate Editor of a </w:t>
      </w:r>
      <w:r w:rsidR="00E25530">
        <w:t xml:space="preserve">scientific </w:t>
      </w:r>
      <w:proofErr w:type="gramStart"/>
      <w:r w:rsidR="00586632" w:rsidRPr="00586632">
        <w:t>journal.</w:t>
      </w:r>
      <w:proofErr w:type="gramEnd"/>
    </w:p>
    <w:p w:rsidR="00586632" w:rsidRPr="00586632" w:rsidRDefault="00520577" w:rsidP="00586632">
      <w:r>
        <w:t xml:space="preserve">   6.  </w:t>
      </w:r>
      <w:r w:rsidR="00586632" w:rsidRPr="00586632">
        <w:t xml:space="preserve">Participates in committees </w:t>
      </w:r>
      <w:r w:rsidR="009000D7">
        <w:t>for</w:t>
      </w:r>
      <w:r w:rsidR="00586632" w:rsidRPr="00586632">
        <w:t xml:space="preserve"> scientific societies.</w:t>
      </w:r>
    </w:p>
    <w:p w:rsidR="002218C5" w:rsidRDefault="00520577" w:rsidP="00586632">
      <w:r>
        <w:t xml:space="preserve">   7.  </w:t>
      </w:r>
      <w:r w:rsidR="00586632" w:rsidRPr="00586632">
        <w:t>Chairs sessions and organizes scientific meetings.</w:t>
      </w:r>
    </w:p>
    <w:p w:rsidR="00586632" w:rsidRDefault="00520577" w:rsidP="00586632">
      <w:r>
        <w:t xml:space="preserve">   8.  </w:t>
      </w:r>
      <w:r w:rsidR="00586632" w:rsidRPr="00586632">
        <w:t xml:space="preserve">Participates </w:t>
      </w:r>
      <w:r>
        <w:t>on</w:t>
      </w:r>
      <w:r w:rsidR="00586632" w:rsidRPr="00586632">
        <w:t xml:space="preserve"> review panels </w:t>
      </w:r>
      <w:r>
        <w:t>for</w:t>
      </w:r>
      <w:r w:rsidR="00586632" w:rsidRPr="00586632">
        <w:t xml:space="preserve"> NSF, NIH, EPA </w:t>
      </w:r>
      <w:r>
        <w:t>or</w:t>
      </w:r>
      <w:r w:rsidR="00586632" w:rsidRPr="00586632">
        <w:t xml:space="preserve"> other </w:t>
      </w:r>
      <w:r>
        <w:t>funding</w:t>
      </w:r>
      <w:r w:rsidR="00586632" w:rsidRPr="00586632">
        <w:t xml:space="preserve"> agencies.</w:t>
      </w:r>
    </w:p>
    <w:p w:rsidR="009000D7" w:rsidRPr="00586632" w:rsidRDefault="009000D7" w:rsidP="00586632">
      <w:r>
        <w:t xml:space="preserve">   9.  Serves as ad hoc reviewer for </w:t>
      </w:r>
      <w:r w:rsidRPr="00586632">
        <w:t xml:space="preserve">NSF, NIH, EPA </w:t>
      </w:r>
      <w:r>
        <w:t>or</w:t>
      </w:r>
      <w:r w:rsidRPr="00586632">
        <w:t xml:space="preserve"> other </w:t>
      </w:r>
      <w:r>
        <w:t>funding</w:t>
      </w:r>
      <w:r w:rsidRPr="00586632">
        <w:t xml:space="preserve"> agencies.</w:t>
      </w:r>
    </w:p>
    <w:p w:rsidR="00586632" w:rsidRPr="00586632" w:rsidRDefault="00520577" w:rsidP="00586632">
      <w:r>
        <w:t xml:space="preserve">   </w:t>
      </w:r>
      <w:r w:rsidR="009000D7">
        <w:t>10</w:t>
      </w:r>
      <w:r>
        <w:t xml:space="preserve">.  </w:t>
      </w:r>
      <w:r w:rsidR="00586632" w:rsidRPr="00586632">
        <w:t>Provides support to state and federal agencies when requested.</w:t>
      </w:r>
    </w:p>
    <w:p w:rsidR="00586632" w:rsidRDefault="00520577" w:rsidP="00520577">
      <w:pPr>
        <w:ind w:left="540" w:hanging="630"/>
      </w:pPr>
      <w:r>
        <w:t xml:space="preserve">    1</w:t>
      </w:r>
      <w:r w:rsidR="009000D7">
        <w:t>1</w:t>
      </w:r>
      <w:r>
        <w:t xml:space="preserve">.  </w:t>
      </w:r>
      <w:r w:rsidR="00586632" w:rsidRPr="00586632">
        <w:t>Serves on Boards and governance committees of government</w:t>
      </w:r>
      <w:r w:rsidR="00586632">
        <w:t>al bodies</w:t>
      </w:r>
      <w:r w:rsidR="00586632" w:rsidRPr="00586632">
        <w:t xml:space="preserve"> and scientific societies.</w:t>
      </w:r>
    </w:p>
    <w:p w:rsidR="009000D7" w:rsidRPr="00586632" w:rsidRDefault="009000D7" w:rsidP="00520577">
      <w:pPr>
        <w:ind w:left="540" w:hanging="630"/>
      </w:pPr>
      <w:r>
        <w:t xml:space="preserve">    12.  Curatorial duties (if part of appointment).</w:t>
      </w:r>
    </w:p>
    <w:p w:rsidR="00586632" w:rsidRDefault="009000D7" w:rsidP="00586632">
      <w:r>
        <w:t xml:space="preserve"> </w:t>
      </w:r>
      <w:r w:rsidR="00520577">
        <w:t xml:space="preserve"> 1</w:t>
      </w:r>
      <w:r>
        <w:t>3</w:t>
      </w:r>
      <w:r w:rsidR="00520577">
        <w:t xml:space="preserve">.  </w:t>
      </w:r>
      <w:r w:rsidR="00586632" w:rsidRPr="00586632">
        <w:t xml:space="preserve">Other </w:t>
      </w:r>
      <w:r w:rsidR="00586632">
        <w:t>factors as warranted</w:t>
      </w:r>
      <w:r w:rsidR="00586632" w:rsidRPr="00586632">
        <w:t>.</w:t>
      </w:r>
    </w:p>
    <w:p w:rsidR="00402B2A" w:rsidRDefault="00402B2A" w:rsidP="00586632"/>
    <w:p w:rsidR="00990AC7" w:rsidRDefault="00990AC7" w:rsidP="00586632">
      <w:r>
        <w:t>A Satisfactory</w:t>
      </w:r>
      <w:r w:rsidR="00070FA5">
        <w:t xml:space="preserve"> ranking in Service will be related to an assessment of a faculty member’s participation in the above categories according to academic rank.  Assistant Professors should focus primarily on categories that support their Research (e.g., peer and ad hoc reviews, review panels, service to societies); Associate Professors should maintain productivity in those categories, while showing increased productivity on committees; Professors should maintain productivity in those categories, with possible expansion (e.g., Chairing key committees).  </w:t>
      </w:r>
    </w:p>
    <w:sectPr w:rsidR="0099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82"/>
    <w:multiLevelType w:val="hybridMultilevel"/>
    <w:tmpl w:val="16E21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20C7F"/>
    <w:multiLevelType w:val="hybridMultilevel"/>
    <w:tmpl w:val="409E5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5185C"/>
    <w:multiLevelType w:val="hybridMultilevel"/>
    <w:tmpl w:val="E732E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0532EB"/>
    <w:multiLevelType w:val="hybridMultilevel"/>
    <w:tmpl w:val="B5C83F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1027DC"/>
    <w:multiLevelType w:val="hybridMultilevel"/>
    <w:tmpl w:val="B76414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D410BF"/>
    <w:multiLevelType w:val="hybridMultilevel"/>
    <w:tmpl w:val="F814CF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5576B7"/>
    <w:multiLevelType w:val="hybridMultilevel"/>
    <w:tmpl w:val="03C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A0288"/>
    <w:multiLevelType w:val="hybridMultilevel"/>
    <w:tmpl w:val="20CE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23EEE"/>
    <w:multiLevelType w:val="hybridMultilevel"/>
    <w:tmpl w:val="212C1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975BA0"/>
    <w:multiLevelType w:val="hybridMultilevel"/>
    <w:tmpl w:val="4E267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D51BE6"/>
    <w:multiLevelType w:val="hybridMultilevel"/>
    <w:tmpl w:val="0720A1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0A5A55"/>
    <w:multiLevelType w:val="hybridMultilevel"/>
    <w:tmpl w:val="61EC0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0"/>
  </w:num>
  <w:num w:numId="6">
    <w:abstractNumId w:val="9"/>
  </w:num>
  <w:num w:numId="7">
    <w:abstractNumId w:val="4"/>
  </w:num>
  <w:num w:numId="8">
    <w:abstractNumId w:val="11"/>
  </w:num>
  <w:num w:numId="9">
    <w:abstractNumId w:val="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FC"/>
    <w:rsid w:val="000013C0"/>
    <w:rsid w:val="0006413C"/>
    <w:rsid w:val="00070FA5"/>
    <w:rsid w:val="000969A3"/>
    <w:rsid w:val="00197C9C"/>
    <w:rsid w:val="001E3B14"/>
    <w:rsid w:val="001E4B9E"/>
    <w:rsid w:val="002218C5"/>
    <w:rsid w:val="003409FB"/>
    <w:rsid w:val="00387C38"/>
    <w:rsid w:val="003D4628"/>
    <w:rsid w:val="00402B2A"/>
    <w:rsid w:val="0041588A"/>
    <w:rsid w:val="00432DC3"/>
    <w:rsid w:val="004515C7"/>
    <w:rsid w:val="004D5DFB"/>
    <w:rsid w:val="004F0811"/>
    <w:rsid w:val="00520577"/>
    <w:rsid w:val="00586632"/>
    <w:rsid w:val="00596DEF"/>
    <w:rsid w:val="00650027"/>
    <w:rsid w:val="00691557"/>
    <w:rsid w:val="00697AFC"/>
    <w:rsid w:val="006E654B"/>
    <w:rsid w:val="00735B9A"/>
    <w:rsid w:val="00786A5E"/>
    <w:rsid w:val="00792B79"/>
    <w:rsid w:val="0079475A"/>
    <w:rsid w:val="007C352A"/>
    <w:rsid w:val="00872901"/>
    <w:rsid w:val="008B4BC2"/>
    <w:rsid w:val="008D05A8"/>
    <w:rsid w:val="009000D7"/>
    <w:rsid w:val="0090462C"/>
    <w:rsid w:val="00990AC7"/>
    <w:rsid w:val="00AD6B97"/>
    <w:rsid w:val="00B06B26"/>
    <w:rsid w:val="00B72E37"/>
    <w:rsid w:val="00B733CA"/>
    <w:rsid w:val="00B87631"/>
    <w:rsid w:val="00BB131B"/>
    <w:rsid w:val="00BF6EED"/>
    <w:rsid w:val="00CB22FD"/>
    <w:rsid w:val="00CD0ED1"/>
    <w:rsid w:val="00D12A01"/>
    <w:rsid w:val="00D2585E"/>
    <w:rsid w:val="00D45732"/>
    <w:rsid w:val="00D75A93"/>
    <w:rsid w:val="00DC79FC"/>
    <w:rsid w:val="00E25530"/>
    <w:rsid w:val="00F44DE5"/>
    <w:rsid w:val="00FB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4B"/>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4B"/>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Voelker</dc:creator>
  <cp:lastModifiedBy>Gary Voelker</cp:lastModifiedBy>
  <cp:revision>14</cp:revision>
  <dcterms:created xsi:type="dcterms:W3CDTF">2016-12-16T15:42:00Z</dcterms:created>
  <dcterms:modified xsi:type="dcterms:W3CDTF">2017-03-17T19:17:00Z</dcterms:modified>
</cp:coreProperties>
</file>